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17" w:rsidRPr="00B4774F" w:rsidRDefault="006D7F17" w:rsidP="006D7F17">
      <w:pPr>
        <w:jc w:val="center"/>
        <w:rPr>
          <w:sz w:val="28"/>
        </w:rPr>
      </w:pPr>
      <w:bookmarkStart w:id="0" w:name="_Toc389425555"/>
      <w:bookmarkStart w:id="1" w:name="_Toc307286506"/>
      <w:bookmarkStart w:id="2" w:name="_Toc314034635"/>
      <w:r w:rsidRPr="00B4774F">
        <w:rPr>
          <w:sz w:val="28"/>
        </w:rPr>
        <w:t>Областное государственное бюджетное   профессиональное образовательное учреждение  «Смоленская академия  профессионального образования» (ОГБПОУ СмолАПО  )</w:t>
      </w:r>
    </w:p>
    <w:p w:rsidR="006D7F17" w:rsidRDefault="006D7F17" w:rsidP="006D7F17">
      <w:pPr>
        <w:jc w:val="center"/>
        <w:rPr>
          <w:b/>
          <w:sz w:val="28"/>
        </w:rPr>
      </w:pPr>
    </w:p>
    <w:p w:rsidR="006D7F17" w:rsidRPr="001F591B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Pr="0087285E" w:rsidRDefault="006D7F17" w:rsidP="006D7F17">
      <w:pPr>
        <w:jc w:val="right"/>
        <w:rPr>
          <w:bCs/>
          <w:sz w:val="28"/>
          <w:szCs w:val="28"/>
        </w:rPr>
      </w:pPr>
      <w:r w:rsidRPr="0087285E">
        <w:rPr>
          <w:bCs/>
          <w:sz w:val="28"/>
          <w:szCs w:val="28"/>
        </w:rPr>
        <w:t>Утверждаю</w:t>
      </w:r>
    </w:p>
    <w:p w:rsidR="006D7F17" w:rsidRPr="0087285E" w:rsidRDefault="006D7F17" w:rsidP="006D7F17">
      <w:pPr>
        <w:jc w:val="right"/>
        <w:rPr>
          <w:bCs/>
          <w:sz w:val="28"/>
          <w:szCs w:val="28"/>
        </w:rPr>
      </w:pPr>
      <w:r w:rsidRPr="0087285E">
        <w:rPr>
          <w:bCs/>
          <w:sz w:val="28"/>
          <w:szCs w:val="28"/>
        </w:rPr>
        <w:t>Зам. директора по УМР</w:t>
      </w:r>
    </w:p>
    <w:p w:rsidR="006D7F17" w:rsidRPr="0087285E" w:rsidRDefault="006D7F17" w:rsidP="006D7F17">
      <w:pPr>
        <w:jc w:val="right"/>
        <w:rPr>
          <w:bCs/>
          <w:sz w:val="28"/>
          <w:szCs w:val="28"/>
        </w:rPr>
      </w:pPr>
      <w:r w:rsidRPr="0087285E">
        <w:rPr>
          <w:bCs/>
          <w:sz w:val="28"/>
          <w:szCs w:val="28"/>
        </w:rPr>
        <w:t>_____________Н.В.Судденкова</w:t>
      </w:r>
    </w:p>
    <w:p w:rsidR="006D7F17" w:rsidRPr="0087285E" w:rsidRDefault="006D7F17" w:rsidP="006D7F17">
      <w:pPr>
        <w:jc w:val="right"/>
        <w:rPr>
          <w:bCs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</w:t>
      </w: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контрольно-измерительныхматериалов</w:t>
      </w: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для проведения зачета </w:t>
      </w:r>
    </w:p>
    <w:p w:rsidR="006D7F17" w:rsidRPr="001F591B" w:rsidRDefault="006D7F17" w:rsidP="006D7F17">
      <w:pPr>
        <w:spacing w:line="360" w:lineRule="auto"/>
        <w:jc w:val="center"/>
        <w:rPr>
          <w:sz w:val="28"/>
          <w:szCs w:val="28"/>
        </w:rPr>
      </w:pPr>
      <w:r w:rsidRPr="001F591B">
        <w:rPr>
          <w:sz w:val="28"/>
          <w:szCs w:val="28"/>
        </w:rPr>
        <w:t>по</w:t>
      </w:r>
      <w:r>
        <w:rPr>
          <w:sz w:val="28"/>
          <w:szCs w:val="28"/>
        </w:rPr>
        <w:t xml:space="preserve"> дисциплине«Психология общения»  </w:t>
      </w:r>
    </w:p>
    <w:p w:rsidR="006D7F17" w:rsidRPr="00C212A4" w:rsidRDefault="006D7F17" w:rsidP="006D7F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212A4">
        <w:rPr>
          <w:sz w:val="28"/>
          <w:szCs w:val="28"/>
        </w:rPr>
        <w:t>для специальности</w:t>
      </w:r>
      <w:r>
        <w:rPr>
          <w:sz w:val="28"/>
          <w:szCs w:val="28"/>
        </w:rPr>
        <w:t>15.02.08</w:t>
      </w:r>
      <w:r w:rsidRPr="00C212A4">
        <w:rPr>
          <w:sz w:val="28"/>
          <w:szCs w:val="28"/>
        </w:rPr>
        <w:t xml:space="preserve"> Технология машиностроения</w:t>
      </w:r>
    </w:p>
    <w:p w:rsidR="006D7F17" w:rsidRPr="001C78FC" w:rsidRDefault="006D7F17" w:rsidP="006D7F17">
      <w:pPr>
        <w:jc w:val="both"/>
        <w:rPr>
          <w:color w:val="FF0000"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center"/>
        <w:rPr>
          <w:i/>
          <w:iCs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center"/>
        <w:rPr>
          <w:sz w:val="28"/>
          <w:szCs w:val="28"/>
        </w:rPr>
      </w:pPr>
      <w:r w:rsidRPr="00B4774F">
        <w:rPr>
          <w:sz w:val="28"/>
          <w:szCs w:val="28"/>
        </w:rPr>
        <w:t>(</w:t>
      </w:r>
      <w:r>
        <w:rPr>
          <w:sz w:val="28"/>
          <w:szCs w:val="28"/>
        </w:rPr>
        <w:t xml:space="preserve"> Углубленная подготовка)</w:t>
      </w:r>
    </w:p>
    <w:p w:rsidR="006D7F17" w:rsidRPr="001F591B" w:rsidRDefault="006D7F17" w:rsidP="006D7F17">
      <w:pPr>
        <w:spacing w:line="360" w:lineRule="auto"/>
        <w:jc w:val="both"/>
        <w:rPr>
          <w:bCs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both"/>
        <w:rPr>
          <w:bCs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both"/>
        <w:rPr>
          <w:bCs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both"/>
        <w:rPr>
          <w:bCs/>
          <w:sz w:val="28"/>
          <w:szCs w:val="28"/>
        </w:rPr>
      </w:pPr>
    </w:p>
    <w:p w:rsidR="006D7F17" w:rsidRPr="001F591B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bCs/>
          <w:sz w:val="28"/>
          <w:szCs w:val="28"/>
        </w:rPr>
      </w:pPr>
    </w:p>
    <w:p w:rsidR="006D7F17" w:rsidRDefault="006D7F17" w:rsidP="006D7F17">
      <w:pPr>
        <w:spacing w:line="360" w:lineRule="auto"/>
        <w:jc w:val="center"/>
        <w:rPr>
          <w:sz w:val="28"/>
          <w:szCs w:val="28"/>
        </w:rPr>
      </w:pPr>
      <w:r w:rsidRPr="001F591B">
        <w:rPr>
          <w:bCs/>
          <w:sz w:val="28"/>
          <w:szCs w:val="28"/>
        </w:rPr>
        <w:t>Смоленск</w:t>
      </w:r>
      <w:r>
        <w:rPr>
          <w:bCs/>
          <w:sz w:val="28"/>
          <w:szCs w:val="28"/>
        </w:rPr>
        <w:t xml:space="preserve"> 2015</w:t>
      </w:r>
      <w:r>
        <w:rPr>
          <w:sz w:val="28"/>
          <w:szCs w:val="28"/>
        </w:rPr>
        <w:br w:type="page"/>
      </w:r>
    </w:p>
    <w:p w:rsidR="006D7F17" w:rsidRPr="00B4774F" w:rsidRDefault="006D7F17" w:rsidP="006D7F17">
      <w:pPr>
        <w:jc w:val="both"/>
        <w:rPr>
          <w:sz w:val="28"/>
          <w:szCs w:val="28"/>
        </w:rPr>
      </w:pPr>
      <w:r w:rsidRPr="00B4774F">
        <w:rPr>
          <w:sz w:val="28"/>
          <w:szCs w:val="28"/>
        </w:rPr>
        <w:lastRenderedPageBreak/>
        <w:t>Комплект контрольно-измерительных материалов  дисциплины  «</w:t>
      </w:r>
      <w:r>
        <w:rPr>
          <w:sz w:val="28"/>
          <w:szCs w:val="28"/>
        </w:rPr>
        <w:t>Психология общения</w:t>
      </w:r>
      <w:r w:rsidRPr="00B4774F">
        <w:rPr>
          <w:sz w:val="28"/>
          <w:szCs w:val="28"/>
        </w:rPr>
        <w:t>» разработан на основе программы дисциплины</w:t>
      </w:r>
      <w:r>
        <w:rPr>
          <w:sz w:val="28"/>
          <w:szCs w:val="28"/>
        </w:rPr>
        <w:t xml:space="preserve">по специальности </w:t>
      </w:r>
      <w:r w:rsidRPr="00C212A4">
        <w:rPr>
          <w:sz w:val="28"/>
          <w:szCs w:val="28"/>
        </w:rPr>
        <w:t>15</w:t>
      </w:r>
      <w:r w:rsidR="007B5F67">
        <w:rPr>
          <w:sz w:val="28"/>
          <w:szCs w:val="28"/>
        </w:rPr>
        <w:t>.02.08</w:t>
      </w:r>
      <w:r w:rsidRPr="00C212A4">
        <w:rPr>
          <w:sz w:val="28"/>
          <w:szCs w:val="28"/>
        </w:rPr>
        <w:t xml:space="preserve"> Технология машиностроения </w:t>
      </w:r>
    </w:p>
    <w:p w:rsidR="006D7F17" w:rsidRPr="00B4774F" w:rsidRDefault="006D7F17" w:rsidP="006D7F17">
      <w:pPr>
        <w:jc w:val="both"/>
        <w:rPr>
          <w:sz w:val="28"/>
          <w:szCs w:val="28"/>
        </w:rPr>
      </w:pPr>
    </w:p>
    <w:p w:rsidR="006D7F17" w:rsidRPr="008553F5" w:rsidRDefault="006D7F17" w:rsidP="006D7F17">
      <w:pPr>
        <w:jc w:val="both"/>
        <w:rPr>
          <w:sz w:val="28"/>
          <w:szCs w:val="28"/>
        </w:rPr>
      </w:pPr>
    </w:p>
    <w:p w:rsidR="006D7F17" w:rsidRPr="00B4774F" w:rsidRDefault="006D7F17" w:rsidP="006D7F17">
      <w:pPr>
        <w:jc w:val="both"/>
        <w:rPr>
          <w:sz w:val="28"/>
        </w:rPr>
      </w:pPr>
      <w:r w:rsidRPr="008553F5">
        <w:rPr>
          <w:sz w:val="28"/>
          <w:szCs w:val="28"/>
        </w:rPr>
        <w:t xml:space="preserve">Организация разработчик: </w:t>
      </w:r>
      <w:r>
        <w:rPr>
          <w:sz w:val="28"/>
          <w:szCs w:val="28"/>
        </w:rPr>
        <w:t>о</w:t>
      </w:r>
      <w:r w:rsidRPr="00B4774F">
        <w:rPr>
          <w:sz w:val="28"/>
        </w:rPr>
        <w:t>бластное государственное бюджетное   профессиональное образовательное учреждение  «Смоленская академия  профессионального образования» (ОГБПОУ СмолАПО  )</w:t>
      </w:r>
    </w:p>
    <w:p w:rsidR="006D7F17" w:rsidRPr="00B4774F" w:rsidRDefault="006D7F17" w:rsidP="006D7F17">
      <w:pPr>
        <w:jc w:val="both"/>
        <w:rPr>
          <w:sz w:val="28"/>
        </w:rPr>
      </w:pPr>
    </w:p>
    <w:p w:rsidR="006D7F17" w:rsidRPr="008553F5" w:rsidRDefault="006D7F17" w:rsidP="006D7F17">
      <w:pPr>
        <w:jc w:val="both"/>
        <w:rPr>
          <w:sz w:val="28"/>
          <w:szCs w:val="28"/>
        </w:rPr>
      </w:pPr>
    </w:p>
    <w:p w:rsidR="006D7F17" w:rsidRPr="008553F5" w:rsidRDefault="006D7F17" w:rsidP="006D7F17">
      <w:pPr>
        <w:jc w:val="both"/>
        <w:rPr>
          <w:sz w:val="28"/>
          <w:szCs w:val="28"/>
        </w:rPr>
      </w:pPr>
    </w:p>
    <w:p w:rsidR="006D7F17" w:rsidRPr="008553F5" w:rsidRDefault="006D7F17" w:rsidP="006D7F17">
      <w:pPr>
        <w:jc w:val="both"/>
        <w:rPr>
          <w:sz w:val="28"/>
          <w:szCs w:val="28"/>
        </w:rPr>
      </w:pPr>
      <w:r w:rsidRPr="008553F5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>Городецкая Н.И.</w:t>
      </w:r>
    </w:p>
    <w:p w:rsidR="006D7F17" w:rsidRPr="000C0B0E" w:rsidRDefault="006D7F17" w:rsidP="006D7F17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Рассмотрено на заседании кафедры МТПиПБ</w:t>
      </w:r>
    </w:p>
    <w:p w:rsidR="006D7F17" w:rsidRPr="000C0B0E" w:rsidRDefault="006D7F17" w:rsidP="006D7F17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Протокол № 1 от 03.09.2015 г.</w:t>
      </w:r>
    </w:p>
    <w:p w:rsidR="006D7F17" w:rsidRPr="000C0B0E" w:rsidRDefault="006D7F17" w:rsidP="006D7F17">
      <w:pPr>
        <w:tabs>
          <w:tab w:val="left" w:pos="6225"/>
        </w:tabs>
        <w:rPr>
          <w:sz w:val="28"/>
          <w:szCs w:val="28"/>
        </w:rPr>
      </w:pPr>
    </w:p>
    <w:p w:rsidR="006D7F17" w:rsidRPr="000C0B0E" w:rsidRDefault="006D7F17" w:rsidP="006D7F17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Рассмотрено научно-методическим советом ОГБОУ СмолАПО</w:t>
      </w:r>
    </w:p>
    <w:p w:rsidR="006D7F17" w:rsidRPr="000C0B0E" w:rsidRDefault="006D7F17" w:rsidP="006D7F17">
      <w:pPr>
        <w:tabs>
          <w:tab w:val="left" w:pos="6225"/>
        </w:tabs>
        <w:rPr>
          <w:sz w:val="28"/>
          <w:szCs w:val="28"/>
        </w:rPr>
      </w:pPr>
      <w:r w:rsidRPr="000C0B0E">
        <w:rPr>
          <w:sz w:val="28"/>
          <w:szCs w:val="28"/>
        </w:rPr>
        <w:t>Протокол № 1 от 04.09.2015 г.</w:t>
      </w:r>
    </w:p>
    <w:p w:rsidR="006D7F17" w:rsidRPr="0087285E" w:rsidRDefault="006D7F17" w:rsidP="006D7F17">
      <w:pPr>
        <w:rPr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7840C2"/>
    <w:p w:rsidR="007840C2" w:rsidRPr="007840C2" w:rsidRDefault="007840C2" w:rsidP="007840C2"/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0C2" w:rsidRDefault="007840C2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A27" w:rsidRDefault="00731A27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A27" w:rsidRDefault="00731A27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A27" w:rsidRDefault="00731A27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A27" w:rsidRDefault="00731A27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A27" w:rsidRDefault="00731A27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29D0" w:rsidRDefault="006A29D0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5F67" w:rsidRDefault="007B5F67">
      <w:pPr>
        <w:spacing w:after="200" w:line="276" w:lineRule="auto"/>
        <w:rPr>
          <w:b/>
          <w:bCs/>
          <w:kern w:val="32"/>
          <w:sz w:val="28"/>
          <w:szCs w:val="28"/>
        </w:rPr>
      </w:pPr>
      <w:r>
        <w:rPr>
          <w:sz w:val="28"/>
          <w:szCs w:val="28"/>
        </w:rPr>
        <w:br w:type="page"/>
      </w:r>
    </w:p>
    <w:p w:rsidR="00A83634" w:rsidRPr="00A65AA9" w:rsidRDefault="00A83634" w:rsidP="00A8363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5AA9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</w:p>
    <w:p w:rsidR="00A83634" w:rsidRDefault="00A83634" w:rsidP="00A83634">
      <w:pPr>
        <w:pStyle w:val="12"/>
        <w:tabs>
          <w:tab w:val="right" w:leader="dot" w:pos="9345"/>
        </w:tabs>
        <w:ind w:firstLine="709"/>
        <w:jc w:val="both"/>
      </w:pPr>
    </w:p>
    <w:p w:rsidR="00A83634" w:rsidRPr="00A1126E" w:rsidRDefault="00E3587E" w:rsidP="00A83634">
      <w:pPr>
        <w:pStyle w:val="12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r w:rsidRPr="00A1126E">
        <w:rPr>
          <w:sz w:val="28"/>
          <w:szCs w:val="28"/>
        </w:rPr>
        <w:fldChar w:fldCharType="begin"/>
      </w:r>
      <w:r w:rsidR="00A83634" w:rsidRPr="00A1126E">
        <w:rPr>
          <w:sz w:val="28"/>
          <w:szCs w:val="28"/>
        </w:rPr>
        <w:instrText xml:space="preserve"> TOC \o "1-3" \h \z \u </w:instrText>
      </w:r>
      <w:r w:rsidRPr="00A1126E">
        <w:rPr>
          <w:sz w:val="28"/>
          <w:szCs w:val="28"/>
        </w:rPr>
        <w:fldChar w:fldCharType="separate"/>
      </w:r>
      <w:hyperlink w:anchor="_Toc389425556" w:history="1">
        <w:r w:rsidR="00A83634" w:rsidRPr="00A1126E">
          <w:rPr>
            <w:rStyle w:val="a9"/>
            <w:noProof/>
            <w:sz w:val="28"/>
            <w:szCs w:val="28"/>
          </w:rPr>
          <w:t>I. Паспорт комплекта контрольно-оценочных средств</w:t>
        </w:r>
        <w:r w:rsidR="00A83634" w:rsidRPr="00A1126E">
          <w:rPr>
            <w:noProof/>
            <w:webHidden/>
            <w:sz w:val="28"/>
            <w:szCs w:val="28"/>
          </w:rPr>
          <w:tab/>
        </w:r>
        <w:r w:rsidRPr="00A1126E">
          <w:rPr>
            <w:noProof/>
            <w:webHidden/>
            <w:sz w:val="28"/>
            <w:szCs w:val="28"/>
          </w:rPr>
          <w:fldChar w:fldCharType="begin"/>
        </w:r>
        <w:r w:rsidR="00A83634" w:rsidRPr="00A1126E">
          <w:rPr>
            <w:noProof/>
            <w:webHidden/>
            <w:sz w:val="28"/>
            <w:szCs w:val="28"/>
          </w:rPr>
          <w:instrText xml:space="preserve"> PAGEREF _Toc389425556 \h </w:instrText>
        </w:r>
        <w:r w:rsidRPr="00A1126E">
          <w:rPr>
            <w:noProof/>
            <w:webHidden/>
            <w:sz w:val="28"/>
            <w:szCs w:val="28"/>
          </w:rPr>
        </w:r>
        <w:r w:rsidRPr="00A1126E">
          <w:rPr>
            <w:noProof/>
            <w:webHidden/>
            <w:sz w:val="28"/>
            <w:szCs w:val="28"/>
          </w:rPr>
          <w:fldChar w:fldCharType="separate"/>
        </w:r>
        <w:r w:rsidR="0002751E">
          <w:rPr>
            <w:noProof/>
            <w:webHidden/>
            <w:sz w:val="28"/>
            <w:szCs w:val="28"/>
          </w:rPr>
          <w:t>3</w:t>
        </w:r>
        <w:r w:rsidRPr="00A1126E">
          <w:rPr>
            <w:noProof/>
            <w:webHidden/>
            <w:sz w:val="28"/>
            <w:szCs w:val="28"/>
          </w:rPr>
          <w:fldChar w:fldCharType="end"/>
        </w:r>
      </w:hyperlink>
    </w:p>
    <w:p w:rsidR="00A83634" w:rsidRPr="00A1126E" w:rsidRDefault="00E3587E" w:rsidP="00A83634">
      <w:pPr>
        <w:pStyle w:val="12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389425557" w:history="1">
        <w:r w:rsidR="00A83634" w:rsidRPr="00A1126E">
          <w:rPr>
            <w:rStyle w:val="a9"/>
            <w:iCs/>
            <w:noProof/>
            <w:sz w:val="28"/>
            <w:szCs w:val="28"/>
          </w:rPr>
          <w:t>1.1. Область применения</w:t>
        </w:r>
        <w:r w:rsidR="00A83634" w:rsidRPr="00A1126E">
          <w:rPr>
            <w:noProof/>
            <w:webHidden/>
            <w:sz w:val="28"/>
            <w:szCs w:val="28"/>
          </w:rPr>
          <w:tab/>
        </w:r>
        <w:r w:rsidRPr="00A1126E">
          <w:rPr>
            <w:noProof/>
            <w:webHidden/>
            <w:sz w:val="28"/>
            <w:szCs w:val="28"/>
          </w:rPr>
          <w:fldChar w:fldCharType="begin"/>
        </w:r>
        <w:r w:rsidR="00A83634" w:rsidRPr="00A1126E">
          <w:rPr>
            <w:noProof/>
            <w:webHidden/>
            <w:sz w:val="28"/>
            <w:szCs w:val="28"/>
          </w:rPr>
          <w:instrText xml:space="preserve"> PAGEREF _Toc389425557 \h </w:instrText>
        </w:r>
        <w:r w:rsidRPr="00A1126E">
          <w:rPr>
            <w:noProof/>
            <w:webHidden/>
            <w:sz w:val="28"/>
            <w:szCs w:val="28"/>
          </w:rPr>
        </w:r>
        <w:r w:rsidRPr="00A1126E">
          <w:rPr>
            <w:noProof/>
            <w:webHidden/>
            <w:sz w:val="28"/>
            <w:szCs w:val="28"/>
          </w:rPr>
          <w:fldChar w:fldCharType="separate"/>
        </w:r>
        <w:r w:rsidR="0002751E">
          <w:rPr>
            <w:noProof/>
            <w:webHidden/>
            <w:sz w:val="28"/>
            <w:szCs w:val="28"/>
          </w:rPr>
          <w:t>3</w:t>
        </w:r>
        <w:r w:rsidRPr="00A1126E">
          <w:rPr>
            <w:noProof/>
            <w:webHidden/>
            <w:sz w:val="28"/>
            <w:szCs w:val="28"/>
          </w:rPr>
          <w:fldChar w:fldCharType="end"/>
        </w:r>
      </w:hyperlink>
    </w:p>
    <w:p w:rsidR="00A83634" w:rsidRPr="00A1126E" w:rsidRDefault="00E3587E" w:rsidP="00A83634">
      <w:pPr>
        <w:pStyle w:val="12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389425558" w:history="1">
        <w:r w:rsidR="00A83634" w:rsidRPr="00A1126E">
          <w:rPr>
            <w:rStyle w:val="a9"/>
            <w:iCs/>
            <w:noProof/>
            <w:sz w:val="28"/>
            <w:szCs w:val="28"/>
          </w:rPr>
          <w:t>1.2. Система контроля и оценки освоения программы учебной дисциплины</w:t>
        </w:r>
        <w:r w:rsidR="00A83634" w:rsidRPr="00A1126E">
          <w:rPr>
            <w:noProof/>
            <w:webHidden/>
            <w:sz w:val="28"/>
            <w:szCs w:val="28"/>
          </w:rPr>
          <w:tab/>
        </w:r>
        <w:r w:rsidRPr="00A1126E">
          <w:rPr>
            <w:noProof/>
            <w:webHidden/>
            <w:sz w:val="28"/>
            <w:szCs w:val="28"/>
          </w:rPr>
          <w:fldChar w:fldCharType="begin"/>
        </w:r>
        <w:r w:rsidR="00A83634" w:rsidRPr="00A1126E">
          <w:rPr>
            <w:noProof/>
            <w:webHidden/>
            <w:sz w:val="28"/>
            <w:szCs w:val="28"/>
          </w:rPr>
          <w:instrText xml:space="preserve"> PAGEREF _Toc389425558 \h </w:instrText>
        </w:r>
        <w:r w:rsidRPr="00A1126E">
          <w:rPr>
            <w:noProof/>
            <w:webHidden/>
            <w:sz w:val="28"/>
            <w:szCs w:val="28"/>
          </w:rPr>
        </w:r>
        <w:r w:rsidRPr="00A1126E">
          <w:rPr>
            <w:noProof/>
            <w:webHidden/>
            <w:sz w:val="28"/>
            <w:szCs w:val="28"/>
          </w:rPr>
          <w:fldChar w:fldCharType="separate"/>
        </w:r>
        <w:r w:rsidR="0002751E">
          <w:rPr>
            <w:noProof/>
            <w:webHidden/>
            <w:sz w:val="28"/>
            <w:szCs w:val="28"/>
          </w:rPr>
          <w:t>4</w:t>
        </w:r>
        <w:r w:rsidRPr="00A1126E">
          <w:rPr>
            <w:noProof/>
            <w:webHidden/>
            <w:sz w:val="28"/>
            <w:szCs w:val="28"/>
          </w:rPr>
          <w:fldChar w:fldCharType="end"/>
        </w:r>
      </w:hyperlink>
    </w:p>
    <w:p w:rsidR="00A83634" w:rsidRPr="00A1126E" w:rsidRDefault="00E3587E" w:rsidP="00A83634">
      <w:pPr>
        <w:pStyle w:val="12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389425560" w:history="1">
        <w:r w:rsidR="00A83634" w:rsidRPr="00A1126E">
          <w:rPr>
            <w:rStyle w:val="a9"/>
            <w:noProof/>
            <w:sz w:val="28"/>
            <w:szCs w:val="28"/>
          </w:rPr>
          <w:t>1.3 Организация контроля и оценки освоения программы ОП</w:t>
        </w:r>
        <w:r w:rsidR="00A83634" w:rsidRPr="00A1126E">
          <w:rPr>
            <w:noProof/>
            <w:webHidden/>
            <w:sz w:val="28"/>
            <w:szCs w:val="28"/>
          </w:rPr>
          <w:tab/>
        </w:r>
        <w:r w:rsidRPr="00A1126E">
          <w:rPr>
            <w:noProof/>
            <w:webHidden/>
            <w:sz w:val="28"/>
            <w:szCs w:val="28"/>
          </w:rPr>
          <w:fldChar w:fldCharType="begin"/>
        </w:r>
        <w:r w:rsidR="00A83634" w:rsidRPr="00A1126E">
          <w:rPr>
            <w:noProof/>
            <w:webHidden/>
            <w:sz w:val="28"/>
            <w:szCs w:val="28"/>
          </w:rPr>
          <w:instrText xml:space="preserve"> PAGEREF _Toc389425560 \h </w:instrText>
        </w:r>
        <w:r w:rsidRPr="00A1126E">
          <w:rPr>
            <w:noProof/>
            <w:webHidden/>
            <w:sz w:val="28"/>
            <w:szCs w:val="28"/>
          </w:rPr>
        </w:r>
        <w:r w:rsidRPr="00A1126E">
          <w:rPr>
            <w:noProof/>
            <w:webHidden/>
            <w:sz w:val="28"/>
            <w:szCs w:val="28"/>
          </w:rPr>
          <w:fldChar w:fldCharType="separate"/>
        </w:r>
        <w:r w:rsidR="0002751E">
          <w:rPr>
            <w:noProof/>
            <w:webHidden/>
            <w:sz w:val="28"/>
            <w:szCs w:val="28"/>
          </w:rPr>
          <w:t>4</w:t>
        </w:r>
        <w:r w:rsidRPr="00A1126E">
          <w:rPr>
            <w:noProof/>
            <w:webHidden/>
            <w:sz w:val="28"/>
            <w:szCs w:val="28"/>
          </w:rPr>
          <w:fldChar w:fldCharType="end"/>
        </w:r>
      </w:hyperlink>
    </w:p>
    <w:p w:rsidR="00A83634" w:rsidRPr="00A1126E" w:rsidRDefault="00E3587E" w:rsidP="00A83634">
      <w:pPr>
        <w:pStyle w:val="12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389425561" w:history="1">
        <w:r w:rsidR="00A83634" w:rsidRPr="00A1126E">
          <w:rPr>
            <w:rStyle w:val="a9"/>
            <w:noProof/>
            <w:sz w:val="28"/>
            <w:szCs w:val="28"/>
          </w:rPr>
          <w:t>2. Комплект материалов для оценки освоенных умений и усвоенных знаний по дисциплине «</w:t>
        </w:r>
        <w:r w:rsidR="00061D8A">
          <w:rPr>
            <w:rStyle w:val="a9"/>
            <w:noProof/>
            <w:sz w:val="28"/>
            <w:szCs w:val="28"/>
          </w:rPr>
          <w:t>Психология общения</w:t>
        </w:r>
        <w:r w:rsidR="00A83634" w:rsidRPr="00A1126E">
          <w:rPr>
            <w:rStyle w:val="a9"/>
            <w:noProof/>
            <w:sz w:val="28"/>
            <w:szCs w:val="28"/>
          </w:rPr>
          <w:t>»</w:t>
        </w:r>
        <w:r w:rsidR="00A83634" w:rsidRPr="00A1126E">
          <w:rPr>
            <w:noProof/>
            <w:webHidden/>
            <w:sz w:val="28"/>
            <w:szCs w:val="28"/>
          </w:rPr>
          <w:tab/>
        </w:r>
        <w:r w:rsidRPr="00A1126E">
          <w:rPr>
            <w:noProof/>
            <w:webHidden/>
            <w:sz w:val="28"/>
            <w:szCs w:val="28"/>
          </w:rPr>
          <w:fldChar w:fldCharType="begin"/>
        </w:r>
        <w:r w:rsidR="00A83634" w:rsidRPr="00A1126E">
          <w:rPr>
            <w:noProof/>
            <w:webHidden/>
            <w:sz w:val="28"/>
            <w:szCs w:val="28"/>
          </w:rPr>
          <w:instrText xml:space="preserve"> PAGEREF _Toc389425561 \h </w:instrText>
        </w:r>
        <w:r w:rsidRPr="00A1126E">
          <w:rPr>
            <w:noProof/>
            <w:webHidden/>
            <w:sz w:val="28"/>
            <w:szCs w:val="28"/>
          </w:rPr>
        </w:r>
        <w:r w:rsidRPr="00A1126E">
          <w:rPr>
            <w:noProof/>
            <w:webHidden/>
            <w:sz w:val="28"/>
            <w:szCs w:val="28"/>
          </w:rPr>
          <w:fldChar w:fldCharType="separate"/>
        </w:r>
        <w:r w:rsidR="0002751E">
          <w:rPr>
            <w:noProof/>
            <w:webHidden/>
            <w:sz w:val="28"/>
            <w:szCs w:val="28"/>
          </w:rPr>
          <w:t>5</w:t>
        </w:r>
        <w:r w:rsidRPr="00A1126E">
          <w:rPr>
            <w:noProof/>
            <w:webHidden/>
            <w:sz w:val="28"/>
            <w:szCs w:val="28"/>
          </w:rPr>
          <w:fldChar w:fldCharType="end"/>
        </w:r>
      </w:hyperlink>
    </w:p>
    <w:p w:rsidR="00A83634" w:rsidRPr="00A1126E" w:rsidRDefault="00E3587E" w:rsidP="00A83634">
      <w:pPr>
        <w:pStyle w:val="12"/>
        <w:tabs>
          <w:tab w:val="left" w:pos="480"/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389425562" w:history="1">
        <w:r w:rsidR="00A83634" w:rsidRPr="00A1126E">
          <w:rPr>
            <w:rStyle w:val="a9"/>
            <w:bCs/>
            <w:noProof/>
            <w:sz w:val="28"/>
            <w:szCs w:val="28"/>
          </w:rPr>
          <w:t>3.</w:t>
        </w:r>
        <w:r w:rsidR="00A83634" w:rsidRPr="00A1126E">
          <w:rPr>
            <w:rFonts w:eastAsiaTheme="minorEastAsia"/>
            <w:noProof/>
            <w:sz w:val="28"/>
            <w:szCs w:val="28"/>
          </w:rPr>
          <w:tab/>
        </w:r>
        <w:r w:rsidR="00A83634" w:rsidRPr="00A1126E">
          <w:rPr>
            <w:rStyle w:val="a9"/>
            <w:bCs/>
            <w:noProof/>
            <w:sz w:val="28"/>
            <w:szCs w:val="28"/>
          </w:rPr>
          <w:t>Перечень рекомендуемых учебных изданий, Интернет-ресурсов, дополнительной литературы</w:t>
        </w:r>
        <w:r w:rsidR="00A83634" w:rsidRPr="00A1126E">
          <w:rPr>
            <w:noProof/>
            <w:webHidden/>
            <w:sz w:val="28"/>
            <w:szCs w:val="28"/>
          </w:rPr>
          <w:tab/>
        </w:r>
        <w:r w:rsidRPr="00A1126E">
          <w:rPr>
            <w:noProof/>
            <w:webHidden/>
            <w:sz w:val="28"/>
            <w:szCs w:val="28"/>
          </w:rPr>
          <w:fldChar w:fldCharType="begin"/>
        </w:r>
        <w:r w:rsidR="00A83634" w:rsidRPr="00A1126E">
          <w:rPr>
            <w:noProof/>
            <w:webHidden/>
            <w:sz w:val="28"/>
            <w:szCs w:val="28"/>
          </w:rPr>
          <w:instrText xml:space="preserve"> PAGEREF _Toc389425562 \h </w:instrText>
        </w:r>
        <w:r w:rsidRPr="00A1126E">
          <w:rPr>
            <w:noProof/>
            <w:webHidden/>
            <w:sz w:val="28"/>
            <w:szCs w:val="28"/>
          </w:rPr>
        </w:r>
        <w:r w:rsidRPr="00A1126E">
          <w:rPr>
            <w:noProof/>
            <w:webHidden/>
            <w:sz w:val="28"/>
            <w:szCs w:val="28"/>
          </w:rPr>
          <w:fldChar w:fldCharType="separate"/>
        </w:r>
        <w:r w:rsidR="0002751E">
          <w:rPr>
            <w:noProof/>
            <w:webHidden/>
            <w:sz w:val="28"/>
            <w:szCs w:val="28"/>
          </w:rPr>
          <w:t>8</w:t>
        </w:r>
        <w:r w:rsidRPr="00A1126E">
          <w:rPr>
            <w:noProof/>
            <w:webHidden/>
            <w:sz w:val="28"/>
            <w:szCs w:val="28"/>
          </w:rPr>
          <w:fldChar w:fldCharType="end"/>
        </w:r>
      </w:hyperlink>
    </w:p>
    <w:p w:rsidR="00A83634" w:rsidRPr="00A1126E" w:rsidRDefault="00E3587E" w:rsidP="00A83634">
      <w:pPr>
        <w:spacing w:line="360" w:lineRule="auto"/>
        <w:ind w:firstLine="709"/>
        <w:jc w:val="both"/>
        <w:rPr>
          <w:sz w:val="28"/>
          <w:szCs w:val="28"/>
        </w:rPr>
      </w:pPr>
      <w:r w:rsidRPr="00A1126E">
        <w:rPr>
          <w:sz w:val="28"/>
          <w:szCs w:val="28"/>
        </w:rPr>
        <w:fldChar w:fldCharType="end"/>
      </w:r>
    </w:p>
    <w:p w:rsidR="00A83634" w:rsidRPr="002974A9" w:rsidRDefault="00A83634" w:rsidP="00A83634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3" w:name="_Toc389425556"/>
      <w:r w:rsidRPr="002974A9">
        <w:rPr>
          <w:rFonts w:ascii="Times New Roman" w:hAnsi="Times New Roman" w:cs="Times New Roman"/>
          <w:sz w:val="28"/>
          <w:szCs w:val="28"/>
        </w:rPr>
        <w:t>I. Паспорт комплекта контрольно-оценочных средств</w:t>
      </w:r>
      <w:bookmarkEnd w:id="1"/>
      <w:bookmarkEnd w:id="2"/>
      <w:bookmarkEnd w:id="3"/>
    </w:p>
    <w:p w:rsidR="00A83634" w:rsidRPr="0087628B" w:rsidRDefault="00A83634" w:rsidP="00A83634">
      <w:pPr>
        <w:pStyle w:val="1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4" w:name="_Toc314034636"/>
      <w:bookmarkStart w:id="5" w:name="_Toc321175445"/>
      <w:bookmarkStart w:id="6" w:name="_Toc389425557"/>
      <w:r w:rsidRPr="0087628B">
        <w:rPr>
          <w:rFonts w:ascii="Times New Roman" w:hAnsi="Times New Roman" w:cs="Times New Roman"/>
          <w:iCs/>
          <w:sz w:val="28"/>
          <w:szCs w:val="28"/>
        </w:rPr>
        <w:t>1.1. Область применения</w:t>
      </w:r>
      <w:bookmarkEnd w:id="4"/>
      <w:bookmarkEnd w:id="5"/>
      <w:bookmarkEnd w:id="6"/>
    </w:p>
    <w:p w:rsidR="006A29D0" w:rsidRDefault="00A83634" w:rsidP="006A29D0">
      <w:pPr>
        <w:spacing w:line="360" w:lineRule="auto"/>
        <w:jc w:val="both"/>
        <w:rPr>
          <w:sz w:val="28"/>
          <w:szCs w:val="28"/>
        </w:rPr>
      </w:pPr>
      <w:r w:rsidRPr="002974A9">
        <w:rPr>
          <w:sz w:val="28"/>
          <w:szCs w:val="28"/>
        </w:rPr>
        <w:t xml:space="preserve">Комплект контрольно-оценочных средств предназначен для проверки результатов освоения профессиональной </w:t>
      </w:r>
      <w:r>
        <w:rPr>
          <w:sz w:val="28"/>
          <w:szCs w:val="28"/>
        </w:rPr>
        <w:t xml:space="preserve">дисциплины </w:t>
      </w:r>
      <w:r w:rsidR="00437278">
        <w:rPr>
          <w:sz w:val="28"/>
          <w:szCs w:val="28"/>
        </w:rPr>
        <w:t>«</w:t>
      </w:r>
      <w:r w:rsidR="0052406A">
        <w:rPr>
          <w:sz w:val="28"/>
          <w:szCs w:val="28"/>
        </w:rPr>
        <w:t>Психология общения</w:t>
      </w:r>
      <w:r w:rsidR="00437278">
        <w:rPr>
          <w:sz w:val="28"/>
          <w:szCs w:val="28"/>
        </w:rPr>
        <w:t xml:space="preserve">» </w:t>
      </w:r>
      <w:r w:rsidRPr="002974A9">
        <w:rPr>
          <w:sz w:val="28"/>
          <w:szCs w:val="28"/>
        </w:rPr>
        <w:t xml:space="preserve">основной профессиональной образовательной программы  по специальности </w:t>
      </w:r>
      <w:r w:rsidR="006A29D0">
        <w:rPr>
          <w:sz w:val="28"/>
          <w:szCs w:val="28"/>
        </w:rPr>
        <w:t>СПО15.02.</w:t>
      </w:r>
      <w:r w:rsidR="00112185">
        <w:rPr>
          <w:sz w:val="28"/>
          <w:szCs w:val="28"/>
        </w:rPr>
        <w:t>08</w:t>
      </w:r>
      <w:r w:rsidR="006A29D0">
        <w:rPr>
          <w:sz w:val="28"/>
          <w:szCs w:val="28"/>
        </w:rPr>
        <w:t xml:space="preserve"> Технология </w:t>
      </w:r>
      <w:r w:rsidR="00112185">
        <w:rPr>
          <w:sz w:val="28"/>
          <w:szCs w:val="28"/>
        </w:rPr>
        <w:t>машиностроения</w:t>
      </w:r>
    </w:p>
    <w:p w:rsidR="00A83634" w:rsidRPr="002974A9" w:rsidRDefault="00A83634" w:rsidP="00A83634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2974A9">
        <w:rPr>
          <w:b/>
          <w:bCs/>
          <w:sz w:val="28"/>
          <w:szCs w:val="28"/>
        </w:rPr>
        <w:t>Комплект контрольно-оценочных средств позволяет оценивать о</w:t>
      </w:r>
      <w:r w:rsidRPr="002974A9">
        <w:rPr>
          <w:sz w:val="28"/>
          <w:szCs w:val="28"/>
        </w:rPr>
        <w:t>своение умения и усвоенные знания:</w:t>
      </w:r>
    </w:p>
    <w:p w:rsidR="00A83634" w:rsidRDefault="00A83634" w:rsidP="00A83634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</w:p>
    <w:tbl>
      <w:tblPr>
        <w:tblStyle w:val="ae"/>
        <w:tblW w:w="0" w:type="auto"/>
        <w:tblLook w:val="01E0"/>
      </w:tblPr>
      <w:tblGrid>
        <w:gridCol w:w="4096"/>
        <w:gridCol w:w="5475"/>
      </w:tblGrid>
      <w:tr w:rsidR="00A83634" w:rsidRPr="00281600" w:rsidTr="00FA529D">
        <w:tc>
          <w:tcPr>
            <w:tcW w:w="0" w:type="auto"/>
          </w:tcPr>
          <w:p w:rsidR="00A83634" w:rsidRPr="00281600" w:rsidRDefault="00A83634" w:rsidP="00A83634">
            <w:pPr>
              <w:jc w:val="center"/>
              <w:rPr>
                <w:b/>
                <w:bCs/>
              </w:rPr>
            </w:pPr>
            <w:r w:rsidRPr="00281600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0" w:type="auto"/>
          </w:tcPr>
          <w:p w:rsidR="00A83634" w:rsidRPr="00281600" w:rsidRDefault="00A83634" w:rsidP="00A83634">
            <w:pPr>
              <w:jc w:val="center"/>
              <w:rPr>
                <w:b/>
                <w:bCs/>
              </w:rPr>
            </w:pPr>
            <w:r w:rsidRPr="00281600">
              <w:rPr>
                <w:b/>
                <w:bCs/>
              </w:rPr>
              <w:t>Показатели оценки результата</w:t>
            </w:r>
          </w:p>
        </w:tc>
      </w:tr>
      <w:tr w:rsidR="00A83634" w:rsidRPr="00281600" w:rsidTr="00FA529D">
        <w:tc>
          <w:tcPr>
            <w:tcW w:w="0" w:type="auto"/>
          </w:tcPr>
          <w:p w:rsidR="00A83634" w:rsidRPr="00281600" w:rsidRDefault="00A83634" w:rsidP="00A83634">
            <w:pPr>
              <w:jc w:val="center"/>
              <w:rPr>
                <w:b/>
                <w:bCs/>
              </w:rPr>
            </w:pPr>
            <w:r w:rsidRPr="00281600">
              <w:rPr>
                <w:b/>
                <w:bCs/>
              </w:rPr>
              <w:t>1</w:t>
            </w:r>
          </w:p>
        </w:tc>
        <w:tc>
          <w:tcPr>
            <w:tcW w:w="0" w:type="auto"/>
          </w:tcPr>
          <w:p w:rsidR="00A83634" w:rsidRPr="00281600" w:rsidRDefault="00A83634" w:rsidP="00A83634">
            <w:pPr>
              <w:jc w:val="center"/>
              <w:rPr>
                <w:b/>
                <w:bCs/>
              </w:rPr>
            </w:pPr>
            <w:r w:rsidRPr="00281600">
              <w:rPr>
                <w:b/>
                <w:bCs/>
              </w:rPr>
              <w:t>2</w:t>
            </w:r>
          </w:p>
        </w:tc>
      </w:tr>
      <w:tr w:rsidR="00A83634" w:rsidRPr="00281600" w:rsidTr="00FA529D">
        <w:trPr>
          <w:trHeight w:val="870"/>
        </w:trPr>
        <w:tc>
          <w:tcPr>
            <w:tcW w:w="0" w:type="auto"/>
          </w:tcPr>
          <w:p w:rsidR="00A83634" w:rsidRPr="00281600" w:rsidRDefault="00A83634" w:rsidP="00A83634">
            <w:pPr>
              <w:jc w:val="both"/>
              <w:rPr>
                <w:b/>
                <w:bCs/>
              </w:rPr>
            </w:pPr>
            <w:r w:rsidRPr="00281600">
              <w:rPr>
                <w:b/>
                <w:bCs/>
              </w:rPr>
              <w:t>Освоенные умения:</w:t>
            </w:r>
          </w:p>
          <w:p w:rsidR="00A83634" w:rsidRPr="00281600" w:rsidRDefault="00A83634" w:rsidP="00A83634">
            <w:pPr>
              <w:pStyle w:val="a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A83634" w:rsidRPr="00281600" w:rsidRDefault="00A83634" w:rsidP="00F231E5">
            <w:pPr>
              <w:jc w:val="center"/>
              <w:rPr>
                <w:bCs/>
              </w:rPr>
            </w:pPr>
          </w:p>
        </w:tc>
      </w:tr>
      <w:tr w:rsidR="00323BBE" w:rsidRPr="00281600" w:rsidTr="00FA529D">
        <w:trPr>
          <w:trHeight w:val="685"/>
        </w:trPr>
        <w:tc>
          <w:tcPr>
            <w:tcW w:w="0" w:type="auto"/>
          </w:tcPr>
          <w:p w:rsidR="00323BBE" w:rsidRDefault="00323BBE" w:rsidP="00D20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85179">
              <w:rPr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323BBE" w:rsidRDefault="00323BBE" w:rsidP="00D20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097A63" w:rsidRDefault="00323BBE" w:rsidP="00D20790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Грамотно применяет эффективные техники и приемы общения, </w:t>
            </w:r>
            <w:r w:rsidRPr="009B458D">
              <w:rPr>
                <w:bCs/>
                <w:sz w:val="28"/>
                <w:szCs w:val="28"/>
              </w:rPr>
              <w:t>необходим</w:t>
            </w:r>
            <w:r>
              <w:rPr>
                <w:bCs/>
                <w:sz w:val="28"/>
                <w:szCs w:val="28"/>
              </w:rPr>
              <w:t xml:space="preserve">ые </w:t>
            </w:r>
            <w:r w:rsidRPr="00A93CF6">
              <w:rPr>
                <w:bCs/>
                <w:sz w:val="28"/>
                <w:szCs w:val="28"/>
              </w:rPr>
              <w:t xml:space="preserve">для </w:t>
            </w:r>
            <w:r>
              <w:rPr>
                <w:bCs/>
                <w:sz w:val="28"/>
                <w:szCs w:val="28"/>
              </w:rPr>
              <w:t>эффективного взаимодействия профессионального деятельности;</w:t>
            </w:r>
          </w:p>
        </w:tc>
      </w:tr>
      <w:tr w:rsidR="00323BBE" w:rsidRPr="00281600" w:rsidTr="00FA529D">
        <w:trPr>
          <w:trHeight w:val="695"/>
        </w:trPr>
        <w:tc>
          <w:tcPr>
            <w:tcW w:w="0" w:type="auto"/>
          </w:tcPr>
          <w:p w:rsidR="00323BBE" w:rsidRPr="00685179" w:rsidRDefault="00323BBE" w:rsidP="00D20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85179">
              <w:rPr>
                <w:sz w:val="28"/>
                <w:szCs w:val="28"/>
              </w:rPr>
              <w:t>использовать приемы саморегуляции поведения в процессе межличностного общения.</w:t>
            </w:r>
          </w:p>
          <w:p w:rsidR="00323BBE" w:rsidRPr="00685179" w:rsidRDefault="00323BBE" w:rsidP="00D20790">
            <w:pPr>
              <w:pStyle w:val="a4"/>
              <w:spacing w:line="276" w:lineRule="auto"/>
              <w:ind w:left="142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685179" w:rsidRDefault="00323BBE" w:rsidP="00D20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Эффективно использует </w:t>
            </w:r>
            <w:r w:rsidRPr="00685179">
              <w:rPr>
                <w:sz w:val="28"/>
                <w:szCs w:val="28"/>
              </w:rPr>
              <w:t>приемы саморегуляции поведения в процессе межличностного общения.</w:t>
            </w:r>
          </w:p>
          <w:p w:rsidR="00323BBE" w:rsidRPr="00685179" w:rsidRDefault="00323BBE" w:rsidP="00D20790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323BBE" w:rsidRPr="00281600" w:rsidTr="00FA529D">
        <w:trPr>
          <w:trHeight w:val="846"/>
        </w:trPr>
        <w:tc>
          <w:tcPr>
            <w:tcW w:w="0" w:type="auto"/>
          </w:tcPr>
          <w:p w:rsidR="00323BBE" w:rsidRPr="00281600" w:rsidRDefault="00323BBE" w:rsidP="00281600">
            <w:pPr>
              <w:jc w:val="both"/>
              <w:rPr>
                <w:bCs/>
              </w:rPr>
            </w:pPr>
            <w:r w:rsidRPr="00281600">
              <w:rPr>
                <w:b/>
                <w:bCs/>
              </w:rPr>
              <w:t>Усвоенные знания:</w:t>
            </w:r>
          </w:p>
        </w:tc>
        <w:tc>
          <w:tcPr>
            <w:tcW w:w="0" w:type="auto"/>
          </w:tcPr>
          <w:p w:rsidR="00323BBE" w:rsidRPr="00281600" w:rsidRDefault="00323BBE" w:rsidP="00F231E5">
            <w:pPr>
              <w:jc w:val="center"/>
              <w:rPr>
                <w:bCs/>
              </w:rPr>
            </w:pPr>
          </w:p>
        </w:tc>
      </w:tr>
      <w:tr w:rsidR="00323BBE" w:rsidRPr="00281600" w:rsidTr="00FA529D">
        <w:trPr>
          <w:trHeight w:val="703"/>
        </w:trPr>
        <w:tc>
          <w:tcPr>
            <w:tcW w:w="0" w:type="auto"/>
          </w:tcPr>
          <w:p w:rsidR="00323BBE" w:rsidRPr="00685179" w:rsidRDefault="00323BBE" w:rsidP="00D20790">
            <w:pPr>
              <w:pStyle w:val="a4"/>
              <w:spacing w:line="276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85179">
              <w:rPr>
                <w:sz w:val="28"/>
                <w:szCs w:val="28"/>
              </w:rPr>
              <w:t xml:space="preserve">заимосвязь общения и деятельности, цели, функции, виды и уровни общения; </w:t>
            </w:r>
          </w:p>
          <w:p w:rsidR="00323BBE" w:rsidRPr="00097A63" w:rsidRDefault="00323BBE" w:rsidP="00D20790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685179" w:rsidRDefault="00323BBE" w:rsidP="00D20790">
            <w:pPr>
              <w:pStyle w:val="a4"/>
              <w:spacing w:line="276" w:lineRule="auto"/>
              <w:ind w:left="142"/>
              <w:rPr>
                <w:sz w:val="28"/>
                <w:szCs w:val="28"/>
              </w:rPr>
            </w:pPr>
            <w:r w:rsidRPr="005D6ACC">
              <w:rPr>
                <w:bCs/>
                <w:sz w:val="28"/>
                <w:szCs w:val="28"/>
              </w:rPr>
              <w:t>Точно описывает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685179">
              <w:rPr>
                <w:sz w:val="28"/>
                <w:szCs w:val="28"/>
              </w:rPr>
              <w:t xml:space="preserve">взаимосвязь общения и деятельности, цели, функции, виды и уровни общения; </w:t>
            </w:r>
          </w:p>
          <w:p w:rsidR="00323BBE" w:rsidRPr="005D6ACC" w:rsidRDefault="00323BBE" w:rsidP="00D20790">
            <w:pPr>
              <w:rPr>
                <w:bCs/>
                <w:i/>
                <w:sz w:val="28"/>
                <w:szCs w:val="28"/>
              </w:rPr>
            </w:pPr>
          </w:p>
        </w:tc>
      </w:tr>
      <w:tr w:rsidR="00323BBE" w:rsidRPr="00281600" w:rsidTr="00FA529D">
        <w:trPr>
          <w:trHeight w:val="982"/>
        </w:trPr>
        <w:tc>
          <w:tcPr>
            <w:tcW w:w="0" w:type="auto"/>
          </w:tcPr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685179">
              <w:rPr>
                <w:sz w:val="28"/>
                <w:szCs w:val="28"/>
              </w:rPr>
              <w:t>ели, функции, виды и уровни общения;</w:t>
            </w:r>
          </w:p>
          <w:p w:rsidR="00323BBE" w:rsidRPr="00097A63" w:rsidRDefault="00323BBE" w:rsidP="00D20790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 w:rsidRPr="005D6ACC">
              <w:rPr>
                <w:bCs/>
                <w:sz w:val="28"/>
                <w:szCs w:val="28"/>
              </w:rPr>
              <w:t>Правильно комментирует</w:t>
            </w:r>
            <w:r w:rsidRPr="00685179">
              <w:rPr>
                <w:sz w:val="28"/>
                <w:szCs w:val="28"/>
              </w:rPr>
              <w:t xml:space="preserve"> цели, функции, виды и уровни общения;</w:t>
            </w:r>
          </w:p>
          <w:p w:rsidR="00323BBE" w:rsidRPr="00097A63" w:rsidRDefault="00323BBE" w:rsidP="00D20790">
            <w:pPr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323BBE" w:rsidRPr="00281600" w:rsidTr="00FA529D">
        <w:trPr>
          <w:trHeight w:val="968"/>
        </w:trPr>
        <w:tc>
          <w:tcPr>
            <w:tcW w:w="0" w:type="auto"/>
          </w:tcPr>
          <w:p w:rsidR="00323BBE" w:rsidRPr="00685179" w:rsidRDefault="00323BBE" w:rsidP="00D20790">
            <w:pPr>
              <w:pStyle w:val="a4"/>
              <w:spacing w:line="276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85179">
              <w:rPr>
                <w:sz w:val="28"/>
                <w:szCs w:val="28"/>
              </w:rPr>
              <w:t>оли и ролевые ожидания в общении;</w:t>
            </w:r>
          </w:p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5D6ACC" w:rsidRDefault="00323BBE" w:rsidP="00D20790">
            <w:pPr>
              <w:adjustRightInd w:val="0"/>
              <w:ind w:left="14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Полно описывает </w:t>
            </w:r>
            <w:r w:rsidRPr="00685179">
              <w:rPr>
                <w:sz w:val="28"/>
                <w:szCs w:val="28"/>
              </w:rPr>
              <w:t xml:space="preserve">- </w:t>
            </w:r>
            <w:r w:rsidRPr="005D6ACC">
              <w:rPr>
                <w:sz w:val="28"/>
                <w:szCs w:val="28"/>
              </w:rPr>
              <w:t>роли и ролевые ожидания в общении</w:t>
            </w:r>
          </w:p>
        </w:tc>
      </w:tr>
      <w:tr w:rsidR="00323BBE" w:rsidRPr="00281600" w:rsidTr="00FA529D">
        <w:trPr>
          <w:trHeight w:val="713"/>
        </w:trPr>
        <w:tc>
          <w:tcPr>
            <w:tcW w:w="0" w:type="auto"/>
          </w:tcPr>
          <w:p w:rsidR="00323BBE" w:rsidRPr="00097A63" w:rsidRDefault="00323BBE" w:rsidP="00D20790">
            <w:pPr>
              <w:adjustRightInd w:val="0"/>
              <w:ind w:left="142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85179">
              <w:rPr>
                <w:sz w:val="28"/>
                <w:szCs w:val="28"/>
              </w:rPr>
              <w:t>иды социальных взаимодействий;</w:t>
            </w:r>
          </w:p>
        </w:tc>
        <w:tc>
          <w:tcPr>
            <w:tcW w:w="0" w:type="auto"/>
          </w:tcPr>
          <w:p w:rsidR="00323BBE" w:rsidRPr="005D6ACC" w:rsidRDefault="00323BBE" w:rsidP="00D20790">
            <w:pPr>
              <w:rPr>
                <w:bCs/>
                <w:sz w:val="28"/>
                <w:szCs w:val="28"/>
              </w:rPr>
            </w:pPr>
            <w:r w:rsidRPr="005D6ACC">
              <w:rPr>
                <w:bCs/>
                <w:sz w:val="28"/>
                <w:szCs w:val="28"/>
              </w:rPr>
              <w:t>Точно комментирует</w:t>
            </w:r>
            <w:r w:rsidRPr="00685179">
              <w:rPr>
                <w:sz w:val="28"/>
                <w:szCs w:val="28"/>
              </w:rPr>
              <w:t xml:space="preserve"> виды социальных взаимодействий;</w:t>
            </w:r>
          </w:p>
        </w:tc>
      </w:tr>
      <w:tr w:rsidR="00323BBE" w:rsidRPr="00281600" w:rsidTr="00FA529D">
        <w:trPr>
          <w:trHeight w:val="454"/>
        </w:trPr>
        <w:tc>
          <w:tcPr>
            <w:tcW w:w="0" w:type="auto"/>
          </w:tcPr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85179">
              <w:rPr>
                <w:sz w:val="28"/>
                <w:szCs w:val="28"/>
              </w:rPr>
              <w:t>еханизмы взаимопонимания в общении;</w:t>
            </w:r>
          </w:p>
          <w:p w:rsidR="00323BBE" w:rsidRPr="00097A63" w:rsidRDefault="00323BBE" w:rsidP="00D20790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162665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 w:rsidRPr="00162665">
              <w:rPr>
                <w:bCs/>
                <w:sz w:val="28"/>
                <w:szCs w:val="28"/>
              </w:rPr>
              <w:t>Правильно описывает</w:t>
            </w:r>
            <w:r w:rsidRPr="00162665">
              <w:rPr>
                <w:sz w:val="28"/>
                <w:szCs w:val="28"/>
              </w:rPr>
              <w:t xml:space="preserve"> механизмы взаимопонимания в общении;</w:t>
            </w:r>
          </w:p>
          <w:p w:rsidR="00323BBE" w:rsidRPr="00162665" w:rsidRDefault="00323BBE" w:rsidP="00D20790">
            <w:pPr>
              <w:rPr>
                <w:bCs/>
                <w:sz w:val="28"/>
                <w:szCs w:val="28"/>
              </w:rPr>
            </w:pPr>
            <w:r w:rsidRPr="00162665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23BBE" w:rsidRPr="00281600" w:rsidTr="00FA529D">
        <w:trPr>
          <w:trHeight w:val="839"/>
        </w:trPr>
        <w:tc>
          <w:tcPr>
            <w:tcW w:w="0" w:type="auto"/>
          </w:tcPr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685179">
              <w:rPr>
                <w:sz w:val="28"/>
                <w:szCs w:val="28"/>
              </w:rPr>
              <w:t>ехники и приемы общения, правила слушания, ведения беседы, убеждения;</w:t>
            </w:r>
          </w:p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162665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 w:rsidRPr="00162665">
              <w:rPr>
                <w:bCs/>
                <w:sz w:val="28"/>
                <w:szCs w:val="28"/>
              </w:rPr>
              <w:t xml:space="preserve">Полно излагает </w:t>
            </w:r>
            <w:r w:rsidRPr="00162665">
              <w:rPr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323BBE" w:rsidRPr="00162665" w:rsidRDefault="00323BBE" w:rsidP="00D20790">
            <w:pPr>
              <w:rPr>
                <w:bCs/>
                <w:sz w:val="28"/>
                <w:szCs w:val="28"/>
              </w:rPr>
            </w:pPr>
          </w:p>
        </w:tc>
      </w:tr>
      <w:tr w:rsidR="00323BBE" w:rsidRPr="00281600" w:rsidTr="00FA529D">
        <w:trPr>
          <w:trHeight w:val="839"/>
        </w:trPr>
        <w:tc>
          <w:tcPr>
            <w:tcW w:w="0" w:type="auto"/>
          </w:tcPr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685179">
              <w:rPr>
                <w:sz w:val="28"/>
                <w:szCs w:val="28"/>
              </w:rPr>
              <w:t>тические принципы общения;</w:t>
            </w:r>
          </w:p>
          <w:p w:rsidR="00323BBE" w:rsidRPr="00685179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323BBE" w:rsidRPr="00162665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 w:rsidRPr="00162665">
              <w:rPr>
                <w:bCs/>
                <w:sz w:val="28"/>
                <w:szCs w:val="28"/>
              </w:rPr>
              <w:t>Правильно комментирует</w:t>
            </w:r>
            <w:r w:rsidRPr="00162665">
              <w:rPr>
                <w:sz w:val="28"/>
                <w:szCs w:val="28"/>
              </w:rPr>
              <w:t xml:space="preserve"> этические принципы общения;</w:t>
            </w:r>
          </w:p>
          <w:p w:rsidR="00323BBE" w:rsidRPr="00162665" w:rsidRDefault="00323BBE" w:rsidP="00D20790">
            <w:pPr>
              <w:rPr>
                <w:bCs/>
                <w:sz w:val="28"/>
                <w:szCs w:val="28"/>
              </w:rPr>
            </w:pPr>
          </w:p>
        </w:tc>
      </w:tr>
      <w:tr w:rsidR="00323BBE" w:rsidRPr="00281600" w:rsidTr="00FA529D">
        <w:trPr>
          <w:trHeight w:val="571"/>
        </w:trPr>
        <w:tc>
          <w:tcPr>
            <w:tcW w:w="0" w:type="auto"/>
          </w:tcPr>
          <w:p w:rsidR="00323BBE" w:rsidRPr="005D6ACC" w:rsidRDefault="00323BBE" w:rsidP="00D20790">
            <w:pPr>
              <w:adjustRightInd w:val="0"/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5D6ACC">
              <w:rPr>
                <w:sz w:val="28"/>
                <w:szCs w:val="28"/>
              </w:rPr>
              <w:t>сточники, причины, виды и способы разрешения конфликтов.</w:t>
            </w:r>
          </w:p>
        </w:tc>
        <w:tc>
          <w:tcPr>
            <w:tcW w:w="0" w:type="auto"/>
          </w:tcPr>
          <w:p w:rsidR="00323BBE" w:rsidRPr="00162665" w:rsidRDefault="00323BBE" w:rsidP="00D20790">
            <w:pPr>
              <w:rPr>
                <w:bCs/>
                <w:sz w:val="28"/>
                <w:szCs w:val="28"/>
              </w:rPr>
            </w:pPr>
            <w:r w:rsidRPr="00162665">
              <w:rPr>
                <w:bCs/>
                <w:sz w:val="28"/>
                <w:szCs w:val="28"/>
              </w:rPr>
              <w:t>Точно описывает</w:t>
            </w:r>
            <w:r w:rsidRPr="00162665">
              <w:rPr>
                <w:sz w:val="28"/>
                <w:szCs w:val="28"/>
              </w:rPr>
              <w:t xml:space="preserve"> источники, причины, виды и способы разрешения конфликтов.</w:t>
            </w:r>
          </w:p>
        </w:tc>
      </w:tr>
    </w:tbl>
    <w:p w:rsidR="00A83634" w:rsidRDefault="00A83634" w:rsidP="00A83634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</w:p>
    <w:p w:rsidR="00A83634" w:rsidRPr="0087628B" w:rsidRDefault="00A83634" w:rsidP="00281600">
      <w:pPr>
        <w:pStyle w:val="1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7" w:name="_Toc314034637"/>
      <w:bookmarkStart w:id="8" w:name="_Toc321175446"/>
      <w:bookmarkStart w:id="9" w:name="_Toc389425558"/>
      <w:bookmarkStart w:id="10" w:name="_Toc307286509"/>
      <w:r w:rsidRPr="0087628B">
        <w:rPr>
          <w:rFonts w:ascii="Times New Roman" w:hAnsi="Times New Roman" w:cs="Times New Roman"/>
          <w:iCs/>
          <w:sz w:val="28"/>
          <w:szCs w:val="28"/>
        </w:rPr>
        <w:t>1.2. Система контроля и оценки освоения программы учебной дисциплины</w:t>
      </w:r>
      <w:bookmarkEnd w:id="7"/>
      <w:bookmarkEnd w:id="8"/>
      <w:bookmarkEnd w:id="9"/>
    </w:p>
    <w:p w:rsidR="00A83634" w:rsidRPr="00A5484D" w:rsidRDefault="00A83634" w:rsidP="00A8363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Предметом оценки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 являются освоенные умения и усвоенные знания обучающихся.</w:t>
      </w:r>
    </w:p>
    <w:p w:rsidR="00A83634" w:rsidRPr="00A5484D" w:rsidRDefault="00A83634" w:rsidP="0087628B">
      <w:pPr>
        <w:ind w:firstLine="709"/>
        <w:jc w:val="both"/>
        <w:rPr>
          <w:iCs/>
          <w:sz w:val="28"/>
          <w:szCs w:val="28"/>
        </w:rPr>
      </w:pPr>
      <w:r w:rsidRPr="00A5484D">
        <w:rPr>
          <w:iCs/>
          <w:sz w:val="28"/>
          <w:szCs w:val="28"/>
        </w:rPr>
        <w:t xml:space="preserve">Текущий контроль освоения программы </w:t>
      </w:r>
      <w:r>
        <w:rPr>
          <w:iCs/>
          <w:sz w:val="28"/>
          <w:szCs w:val="28"/>
        </w:rPr>
        <w:t>учебной дисциплины</w:t>
      </w:r>
      <w:r w:rsidRPr="00A5484D">
        <w:rPr>
          <w:iCs/>
          <w:sz w:val="28"/>
          <w:szCs w:val="28"/>
        </w:rPr>
        <w:t xml:space="preserve">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A83634" w:rsidRPr="00A5484D" w:rsidRDefault="00A83634" w:rsidP="00A8363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программы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дисциплины проводится в соответствии с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 w:rsidR="00F231E5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ОУ </w:t>
      </w:r>
      <w:r w:rsidR="00F231E5">
        <w:rPr>
          <w:rFonts w:ascii="Times New Roman" w:hAnsi="Times New Roman" w:cs="Times New Roman"/>
          <w:b w:val="0"/>
          <w:sz w:val="28"/>
          <w:szCs w:val="28"/>
        </w:rPr>
        <w:t>СмолАПО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специальности.</w:t>
      </w:r>
    </w:p>
    <w:p w:rsidR="00A83634" w:rsidRPr="002974A9" w:rsidRDefault="00A83634" w:rsidP="00A83634">
      <w:pPr>
        <w:pStyle w:val="3"/>
        <w:spacing w:before="0" w:after="0"/>
        <w:jc w:val="both"/>
        <w:rPr>
          <w:rFonts w:ascii="Times New Roman" w:hAnsi="Times New Roman" w:cs="Times New Roman"/>
          <w:b w:val="0"/>
          <w:i/>
          <w:iCs/>
          <w:sz w:val="28"/>
          <w:szCs w:val="28"/>
        </w:rPr>
      </w:pPr>
      <w:bookmarkStart w:id="11" w:name="_Toc307286510"/>
      <w:bookmarkStart w:id="12" w:name="_Toc307288326"/>
      <w:bookmarkStart w:id="13" w:name="_Toc314034638"/>
      <w:bookmarkStart w:id="14" w:name="_Toc321175447"/>
      <w:bookmarkStart w:id="15" w:name="_Toc389425559"/>
      <w:bookmarkEnd w:id="10"/>
      <w:r w:rsidRPr="002974A9">
        <w:rPr>
          <w:rFonts w:ascii="Times New Roman" w:hAnsi="Times New Roman" w:cs="Times New Roman"/>
          <w:sz w:val="28"/>
          <w:szCs w:val="28"/>
        </w:rPr>
        <w:t xml:space="preserve">Формы итоговой аттестации по ОПОП при освоении учебной </w:t>
      </w:r>
      <w:bookmarkEnd w:id="11"/>
      <w:bookmarkEnd w:id="12"/>
      <w:r w:rsidRPr="002974A9">
        <w:rPr>
          <w:rFonts w:ascii="Times New Roman" w:hAnsi="Times New Roman" w:cs="Times New Roman"/>
          <w:sz w:val="28"/>
          <w:szCs w:val="28"/>
        </w:rPr>
        <w:t>дисциплины:</w:t>
      </w:r>
      <w:bookmarkEnd w:id="13"/>
      <w:bookmarkEnd w:id="14"/>
      <w:bookmarkEnd w:id="15"/>
      <w:r w:rsidR="00323BBE">
        <w:rPr>
          <w:rFonts w:ascii="Times New Roman" w:hAnsi="Times New Roman" w:cs="Times New Roman"/>
          <w:sz w:val="28"/>
          <w:szCs w:val="28"/>
        </w:rPr>
        <w:t xml:space="preserve"> </w:t>
      </w:r>
      <w:r w:rsidR="00323BBE">
        <w:rPr>
          <w:rFonts w:ascii="Times New Roman" w:hAnsi="Times New Roman" w:cs="Times New Roman"/>
          <w:b w:val="0"/>
          <w:i/>
          <w:iCs/>
          <w:sz w:val="28"/>
          <w:szCs w:val="28"/>
        </w:rPr>
        <w:t>зачет</w:t>
      </w:r>
    </w:p>
    <w:p w:rsidR="00A83634" w:rsidRPr="002974A9" w:rsidRDefault="00A83634" w:rsidP="00A8363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6" w:name="_Toc307286511"/>
      <w:bookmarkStart w:id="17" w:name="_Toc314034639"/>
      <w:bookmarkStart w:id="18" w:name="_Toc321175448"/>
      <w:bookmarkStart w:id="19" w:name="_Toc389425560"/>
      <w:r w:rsidRPr="002974A9">
        <w:rPr>
          <w:rFonts w:ascii="Times New Roman" w:hAnsi="Times New Roman" w:cs="Times New Roman"/>
          <w:sz w:val="28"/>
          <w:szCs w:val="28"/>
        </w:rPr>
        <w:t xml:space="preserve">1.3 Организация контроля и оценки освоения программы </w:t>
      </w:r>
      <w:bookmarkEnd w:id="16"/>
      <w:r w:rsidRPr="002974A9">
        <w:rPr>
          <w:rFonts w:ascii="Times New Roman" w:hAnsi="Times New Roman" w:cs="Times New Roman"/>
          <w:sz w:val="28"/>
          <w:szCs w:val="28"/>
        </w:rPr>
        <w:t>ОП</w:t>
      </w:r>
      <w:bookmarkEnd w:id="17"/>
      <w:bookmarkEnd w:id="18"/>
      <w:bookmarkEnd w:id="19"/>
    </w:p>
    <w:p w:rsidR="0087628B" w:rsidRDefault="00A83634" w:rsidP="0087628B">
      <w:pPr>
        <w:jc w:val="both"/>
        <w:rPr>
          <w:color w:val="000000"/>
          <w:sz w:val="27"/>
          <w:szCs w:val="27"/>
        </w:rPr>
      </w:pPr>
      <w:r w:rsidRPr="002974A9">
        <w:rPr>
          <w:sz w:val="28"/>
          <w:szCs w:val="28"/>
        </w:rPr>
        <w:t xml:space="preserve">Итоговый контроль освоения умения и усвоенных знаний дисциплины </w:t>
      </w:r>
      <w:r w:rsidRPr="0087628B">
        <w:rPr>
          <w:i/>
          <w:sz w:val="28"/>
          <w:szCs w:val="28"/>
        </w:rPr>
        <w:t>«</w:t>
      </w:r>
      <w:r w:rsidR="00323BBE" w:rsidRPr="0087628B">
        <w:rPr>
          <w:i/>
          <w:sz w:val="28"/>
          <w:szCs w:val="28"/>
        </w:rPr>
        <w:t>Психология общения</w:t>
      </w:r>
      <w:r w:rsidRPr="0087628B">
        <w:rPr>
          <w:i/>
          <w:sz w:val="28"/>
          <w:szCs w:val="28"/>
        </w:rPr>
        <w:t xml:space="preserve">» </w:t>
      </w:r>
      <w:r w:rsidRPr="0087628B">
        <w:rPr>
          <w:sz w:val="28"/>
          <w:szCs w:val="28"/>
        </w:rPr>
        <w:t xml:space="preserve">осуществляется на </w:t>
      </w:r>
      <w:r w:rsidR="00323BBE" w:rsidRPr="0087628B">
        <w:rPr>
          <w:sz w:val="28"/>
          <w:szCs w:val="28"/>
        </w:rPr>
        <w:t>зачет</w:t>
      </w:r>
      <w:r w:rsidR="00F231E5" w:rsidRPr="0087628B">
        <w:rPr>
          <w:sz w:val="28"/>
          <w:szCs w:val="28"/>
        </w:rPr>
        <w:t>е</w:t>
      </w:r>
      <w:r w:rsidRPr="0087628B">
        <w:rPr>
          <w:sz w:val="28"/>
          <w:szCs w:val="28"/>
        </w:rPr>
        <w:t xml:space="preserve">. </w:t>
      </w:r>
      <w:bookmarkStart w:id="20" w:name="_Toc314034640"/>
      <w:bookmarkStart w:id="21" w:name="_Toc389425561"/>
      <w:r w:rsidR="0087628B">
        <w:rPr>
          <w:color w:val="000000"/>
          <w:sz w:val="27"/>
          <w:szCs w:val="27"/>
        </w:rPr>
        <w:t>Условием допуска к промежуточной аттестации является положительная текущая аттестация по всем практическим и лабораторным работам учебной дисциплины, ключевым теоретическим вопросам дисциплины.</w:t>
      </w:r>
    </w:p>
    <w:p w:rsidR="0087628B" w:rsidRDefault="0087628B" w:rsidP="0087628B">
      <w:pPr>
        <w:jc w:val="both"/>
        <w:rPr>
          <w:color w:val="000000"/>
          <w:sz w:val="27"/>
          <w:szCs w:val="27"/>
        </w:rPr>
      </w:pPr>
    </w:p>
    <w:p w:rsidR="0087628B" w:rsidRDefault="0087628B" w:rsidP="0087628B">
      <w:pPr>
        <w:jc w:val="both"/>
        <w:rPr>
          <w:color w:val="000000"/>
          <w:sz w:val="27"/>
          <w:szCs w:val="27"/>
        </w:rPr>
      </w:pPr>
    </w:p>
    <w:p w:rsidR="0087628B" w:rsidRDefault="0087628B" w:rsidP="0087628B">
      <w:pPr>
        <w:jc w:val="both"/>
        <w:rPr>
          <w:color w:val="000000"/>
          <w:sz w:val="27"/>
          <w:szCs w:val="27"/>
        </w:rPr>
      </w:pPr>
    </w:p>
    <w:p w:rsidR="00A83634" w:rsidRPr="0087628B" w:rsidRDefault="0087628B" w:rsidP="0087628B">
      <w:pPr>
        <w:jc w:val="both"/>
        <w:rPr>
          <w:b/>
          <w:sz w:val="28"/>
          <w:szCs w:val="28"/>
        </w:rPr>
      </w:pPr>
      <w:r w:rsidRPr="0087628B">
        <w:rPr>
          <w:b/>
          <w:sz w:val="28"/>
          <w:szCs w:val="28"/>
        </w:rPr>
        <w:t>II</w:t>
      </w:r>
      <w:r w:rsidR="00A83634" w:rsidRPr="0087628B">
        <w:rPr>
          <w:b/>
          <w:sz w:val="28"/>
          <w:szCs w:val="28"/>
        </w:rPr>
        <w:t>.</w:t>
      </w:r>
      <w:r w:rsidR="002F1C85" w:rsidRPr="0087628B">
        <w:rPr>
          <w:b/>
          <w:color w:val="000000"/>
          <w:sz w:val="28"/>
          <w:szCs w:val="28"/>
        </w:rPr>
        <w:t xml:space="preserve"> Комплект контрольно-измерительных материалов для оценки освоенных умений и усвоенных знаний учебной дисциплины </w:t>
      </w:r>
      <w:r w:rsidR="00A83634" w:rsidRPr="0087628B">
        <w:rPr>
          <w:b/>
          <w:sz w:val="28"/>
          <w:szCs w:val="28"/>
        </w:rPr>
        <w:t>«</w:t>
      </w:r>
      <w:r w:rsidR="00323BBE" w:rsidRPr="0087628B">
        <w:rPr>
          <w:b/>
          <w:sz w:val="28"/>
          <w:szCs w:val="28"/>
        </w:rPr>
        <w:t>Психология общения</w:t>
      </w:r>
      <w:r w:rsidR="00A83634" w:rsidRPr="0087628B">
        <w:rPr>
          <w:b/>
          <w:sz w:val="28"/>
          <w:szCs w:val="28"/>
        </w:rPr>
        <w:t>»</w:t>
      </w:r>
      <w:bookmarkEnd w:id="20"/>
      <w:bookmarkEnd w:id="21"/>
    </w:p>
    <w:p w:rsidR="004363CF" w:rsidRPr="0087628B" w:rsidRDefault="004363CF" w:rsidP="004363CF"/>
    <w:p w:rsidR="00A83634" w:rsidRPr="0087628B" w:rsidRDefault="00A83634" w:rsidP="004363CF">
      <w:pPr>
        <w:jc w:val="center"/>
        <w:rPr>
          <w:b/>
          <w:sz w:val="28"/>
          <w:szCs w:val="28"/>
        </w:rPr>
      </w:pPr>
      <w:r w:rsidRPr="0087628B">
        <w:rPr>
          <w:b/>
          <w:sz w:val="28"/>
          <w:szCs w:val="28"/>
        </w:rPr>
        <w:t xml:space="preserve">2.1 </w:t>
      </w:r>
      <w:r w:rsidR="00E26F41" w:rsidRPr="0087628B">
        <w:rPr>
          <w:b/>
          <w:sz w:val="28"/>
          <w:szCs w:val="28"/>
        </w:rPr>
        <w:t xml:space="preserve">Теоретические </w:t>
      </w:r>
      <w:r w:rsidR="004363CF" w:rsidRPr="0087628B">
        <w:rPr>
          <w:b/>
          <w:sz w:val="28"/>
          <w:szCs w:val="28"/>
        </w:rPr>
        <w:t>в</w:t>
      </w:r>
      <w:r w:rsidRPr="0087628B">
        <w:rPr>
          <w:b/>
          <w:sz w:val="28"/>
          <w:szCs w:val="28"/>
        </w:rPr>
        <w:t>опросы по дисциплине «</w:t>
      </w:r>
      <w:r w:rsidR="00323BBE" w:rsidRPr="0087628B">
        <w:rPr>
          <w:b/>
          <w:sz w:val="28"/>
          <w:szCs w:val="28"/>
        </w:rPr>
        <w:t>Психологии общения</w:t>
      </w:r>
      <w:r w:rsidRPr="0087628B">
        <w:rPr>
          <w:b/>
          <w:sz w:val="28"/>
          <w:szCs w:val="28"/>
        </w:rPr>
        <w:t>»</w:t>
      </w:r>
    </w:p>
    <w:p w:rsidR="00F231E5" w:rsidRPr="0087628B" w:rsidRDefault="00F231E5" w:rsidP="00A83634">
      <w:pPr>
        <w:jc w:val="center"/>
        <w:rPr>
          <w:b/>
          <w:sz w:val="28"/>
          <w:szCs w:val="28"/>
        </w:rPr>
      </w:pP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Принцип единства общения и деятельности, исследования взаимосвязи общения и деятельности в отечественной психологии.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Общение как взаимодействие. Западные подходы к взаимодействию (интеракционизм, необихевиоризм, тран</w:t>
      </w:r>
      <w:r w:rsidR="0087628B">
        <w:rPr>
          <w:sz w:val="28"/>
          <w:szCs w:val="28"/>
        </w:rPr>
        <w:t>с</w:t>
      </w:r>
      <w:r w:rsidRPr="0059525D">
        <w:rPr>
          <w:sz w:val="28"/>
          <w:szCs w:val="28"/>
        </w:rPr>
        <w:t>актный анализ).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Формы организации совместной деятельности, их влияние на характер общения.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Общение как коммуникация, структура коммуникативного процесса.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Вербальные и невербальные компоненты коммуникации.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Обратная связь в общении.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Схема искреннего выражения чувств. Придумать ситуацию и выразить чувства по схеме.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Общепсихологический и социально-психологический подходы к изучению общения.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Основные характеристики взаимодействия людей. Виды и типы взаимодействия.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Базовая техника проведения групповой дискуссии (Д. Дан).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Классификации коммуникативных барьеров и их характеристика.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Общая характеристика основных знаковых систем невербальной коммуникации.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Представленность личности в общении (самораскрытие, самопредъявление, психология имиджа).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Феномен понимания в межличностном общении.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Механизмы взаимопонимания (идентификация, эмпатия, рефлексия).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Эффекты межличностного восприятия.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Каузальная атрибуция как содержательная сторона межличностного восприятия. Зарубежные и отечественные исследования феномена каузальной атрибуции.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Возрастные, индивидуальные и профессиональные особенности восприятия человека человеком.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Классификации уровней и видов общения. Их психологическая характеристика.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Формирование первого впечатления о другом человеке как о личности. Исследования первого впечатления о человеке.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Феномен межличностной аттракции, психологические исследования аттракции, внутренние и внешние факторы аттракции.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Механизмы воздействия в процессе общения.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Представления о диалогическом общении в отечественной психологии.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Гуманистическое общение и его понимание в гуманистической психологии.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Манипулятивное общение и воздействие. Способы противостояния манипуляции.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Техники активного слушания.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 xml:space="preserve">Феномен личного влияния. Типы влияния. 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Стратегии и тактики влияния.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Понятие отношений в психологической науке. Современная классификация типов отношений.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Деловое общение.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Эффективное разрешение конфликтов в разных сферах жизнедеятельности.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Переговоры в процессе делового общения.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Компетентность в общении. Пути и способы ее развития.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Факторы успешного общения. Стили общения.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Убеждающее воздействие в общении.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Психологические особенности речевого общения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>.Понятие общения в отечественной психологии. Его виды и функции.</w:t>
      </w:r>
    </w:p>
    <w:p w:rsidR="0059525D" w:rsidRPr="0059525D" w:rsidRDefault="0059525D" w:rsidP="0059525D">
      <w:pPr>
        <w:pStyle w:val="af"/>
        <w:numPr>
          <w:ilvl w:val="0"/>
          <w:numId w:val="23"/>
        </w:numPr>
        <w:tabs>
          <w:tab w:val="clear" w:pos="720"/>
          <w:tab w:val="num" w:pos="0"/>
        </w:tabs>
        <w:ind w:left="284" w:hanging="284"/>
        <w:jc w:val="both"/>
        <w:rPr>
          <w:sz w:val="28"/>
          <w:szCs w:val="28"/>
        </w:rPr>
      </w:pPr>
      <w:r w:rsidRPr="0059525D">
        <w:rPr>
          <w:sz w:val="28"/>
          <w:szCs w:val="28"/>
        </w:rPr>
        <w:t xml:space="preserve">Приемы и техники успешного общения и конструктивного разрешения конфликтов. </w:t>
      </w:r>
    </w:p>
    <w:p w:rsidR="00A83634" w:rsidRPr="002974A9" w:rsidRDefault="00A83634" w:rsidP="00A83634">
      <w:pPr>
        <w:rPr>
          <w:sz w:val="28"/>
          <w:szCs w:val="28"/>
        </w:rPr>
      </w:pPr>
    </w:p>
    <w:p w:rsidR="00A83634" w:rsidRPr="002F1C85" w:rsidRDefault="00A83634" w:rsidP="002F1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 w:rsidRPr="002F1C85">
        <w:rPr>
          <w:b/>
          <w:sz w:val="28"/>
          <w:szCs w:val="28"/>
        </w:rPr>
        <w:t xml:space="preserve">2.2 </w:t>
      </w:r>
      <w:r w:rsidR="00E26F41" w:rsidRPr="002F1C85">
        <w:rPr>
          <w:b/>
          <w:sz w:val="28"/>
          <w:szCs w:val="28"/>
        </w:rPr>
        <w:t>Практические задания</w:t>
      </w:r>
    </w:p>
    <w:p w:rsidR="00E26F41" w:rsidRPr="00140713" w:rsidRDefault="00E26F41" w:rsidP="00AC60F8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/>
        <w:jc w:val="both"/>
        <w:rPr>
          <w:sz w:val="28"/>
          <w:szCs w:val="28"/>
        </w:rPr>
      </w:pPr>
      <w:r w:rsidRPr="00140713">
        <w:rPr>
          <w:sz w:val="28"/>
          <w:szCs w:val="28"/>
        </w:rPr>
        <w:t>1. Решение производственных ситуаций</w:t>
      </w:r>
      <w:r w:rsidR="00AC60F8" w:rsidRPr="00140713">
        <w:rPr>
          <w:sz w:val="28"/>
          <w:szCs w:val="28"/>
        </w:rPr>
        <w:t xml:space="preserve"> по </w:t>
      </w:r>
      <w:r w:rsidR="00140713" w:rsidRPr="00140713">
        <w:rPr>
          <w:sz w:val="28"/>
          <w:szCs w:val="28"/>
        </w:rPr>
        <w:t>разрешению конфликтов в профессиональной деятельности.</w:t>
      </w:r>
    </w:p>
    <w:p w:rsidR="00140713" w:rsidRPr="00140713" w:rsidRDefault="00AC60F8" w:rsidP="00AC60F8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/>
        <w:jc w:val="both"/>
        <w:rPr>
          <w:sz w:val="28"/>
          <w:szCs w:val="28"/>
        </w:rPr>
      </w:pPr>
      <w:r w:rsidRPr="00140713">
        <w:rPr>
          <w:sz w:val="28"/>
          <w:szCs w:val="28"/>
        </w:rPr>
        <w:t xml:space="preserve">2. Решение производственных ситуаций </w:t>
      </w:r>
      <w:r w:rsidR="00A606F6">
        <w:rPr>
          <w:sz w:val="28"/>
          <w:szCs w:val="28"/>
        </w:rPr>
        <w:t>с</w:t>
      </w:r>
      <w:r w:rsidR="00140713" w:rsidRPr="00140713">
        <w:rPr>
          <w:sz w:val="28"/>
          <w:szCs w:val="28"/>
        </w:rPr>
        <w:t xml:space="preserve"> применени</w:t>
      </w:r>
      <w:r w:rsidR="00A606F6">
        <w:rPr>
          <w:sz w:val="28"/>
          <w:szCs w:val="28"/>
        </w:rPr>
        <w:t>ем</w:t>
      </w:r>
      <w:r w:rsidR="00140713" w:rsidRPr="00140713">
        <w:rPr>
          <w:sz w:val="28"/>
          <w:szCs w:val="28"/>
        </w:rPr>
        <w:t xml:space="preserve"> техники и приемов эффективного общения в профессиональной деятельности. </w:t>
      </w:r>
    </w:p>
    <w:p w:rsidR="00241BE9" w:rsidRPr="00140713" w:rsidRDefault="00241BE9" w:rsidP="00140713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/>
        <w:jc w:val="both"/>
        <w:rPr>
          <w:sz w:val="28"/>
          <w:szCs w:val="28"/>
        </w:rPr>
      </w:pPr>
    </w:p>
    <w:p w:rsidR="00AC60F8" w:rsidRPr="00AC60F8" w:rsidRDefault="00AC60F8" w:rsidP="00AC60F8">
      <w:pPr>
        <w:jc w:val="both"/>
        <w:rPr>
          <w:sz w:val="28"/>
          <w:szCs w:val="28"/>
        </w:rPr>
      </w:pPr>
    </w:p>
    <w:p w:rsidR="00F306D9" w:rsidRPr="00314727" w:rsidRDefault="00F306D9" w:rsidP="002F1C85">
      <w:pPr>
        <w:jc w:val="center"/>
        <w:rPr>
          <w:rFonts w:eastAsia="Times New Roman"/>
          <w:b/>
          <w:b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2.3. Условия выполнения задания.</w:t>
      </w:r>
    </w:p>
    <w:p w:rsidR="00F306D9" w:rsidRPr="00314727" w:rsidRDefault="00F306D9" w:rsidP="00F306D9">
      <w:pPr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sz w:val="28"/>
          <w:szCs w:val="28"/>
        </w:rPr>
        <w:t xml:space="preserve">2.3.1. Задание выполняется в учебной аудитории, время выполнения задания </w:t>
      </w:r>
      <w:r w:rsidR="00A606F6">
        <w:rPr>
          <w:rFonts w:eastAsia="Times New Roman"/>
          <w:bCs/>
          <w:sz w:val="28"/>
          <w:szCs w:val="28"/>
        </w:rPr>
        <w:t>два</w:t>
      </w:r>
      <w:r>
        <w:rPr>
          <w:rFonts w:eastAsia="Times New Roman"/>
          <w:bCs/>
          <w:sz w:val="28"/>
          <w:szCs w:val="28"/>
        </w:rPr>
        <w:t xml:space="preserve"> академических</w:t>
      </w:r>
      <w:r w:rsidRPr="00314727">
        <w:rPr>
          <w:rFonts w:eastAsia="Times New Roman"/>
          <w:bCs/>
          <w:sz w:val="28"/>
          <w:szCs w:val="28"/>
        </w:rPr>
        <w:t xml:space="preserve"> час</w:t>
      </w:r>
      <w:r>
        <w:rPr>
          <w:rFonts w:eastAsia="Times New Roman"/>
          <w:bCs/>
          <w:sz w:val="28"/>
          <w:szCs w:val="28"/>
        </w:rPr>
        <w:t>а</w:t>
      </w:r>
      <w:r w:rsidRPr="00314727">
        <w:rPr>
          <w:rFonts w:eastAsia="Times New Roman"/>
          <w:bCs/>
          <w:sz w:val="28"/>
          <w:szCs w:val="28"/>
        </w:rPr>
        <w:t>.</w:t>
      </w:r>
    </w:p>
    <w:p w:rsidR="002F1C85" w:rsidRDefault="002F1C85" w:rsidP="00F306D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2.3.2 Используемое оборудование: материалы для практических заданий</w:t>
      </w:r>
    </w:p>
    <w:p w:rsidR="00F306D9" w:rsidRDefault="00F306D9" w:rsidP="00F306D9">
      <w:pPr>
        <w:jc w:val="both"/>
        <w:rPr>
          <w:rFonts w:eastAsia="Times New Roman"/>
          <w:bCs/>
          <w:sz w:val="28"/>
          <w:szCs w:val="28"/>
        </w:rPr>
      </w:pPr>
      <w:r w:rsidRPr="00314727">
        <w:rPr>
          <w:rFonts w:eastAsia="Times New Roman"/>
          <w:bCs/>
          <w:sz w:val="28"/>
          <w:szCs w:val="28"/>
        </w:rPr>
        <w:t>2.3.4 Соблюдение техники безопасности.</w:t>
      </w:r>
    </w:p>
    <w:p w:rsidR="00F306D9" w:rsidRPr="00314727" w:rsidRDefault="00F306D9" w:rsidP="00F306D9">
      <w:pPr>
        <w:jc w:val="both"/>
        <w:rPr>
          <w:rFonts w:eastAsia="Times New Roman"/>
          <w:bCs/>
          <w:sz w:val="28"/>
          <w:szCs w:val="28"/>
        </w:rPr>
      </w:pPr>
    </w:p>
    <w:p w:rsidR="00F306D9" w:rsidRPr="00314727" w:rsidRDefault="00F306D9" w:rsidP="002F1C85">
      <w:pPr>
        <w:jc w:val="center"/>
        <w:rPr>
          <w:rFonts w:eastAsia="Times New Roman"/>
          <w:i/>
          <w:iCs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2.4. Инструкция по выполнению задания</w:t>
      </w:r>
    </w:p>
    <w:p w:rsidR="00F306D9" w:rsidRPr="00314727" w:rsidRDefault="00F306D9" w:rsidP="00F306D9">
      <w:pPr>
        <w:jc w:val="both"/>
        <w:rPr>
          <w:rFonts w:eastAsia="Times New Roman"/>
          <w:iCs/>
          <w:sz w:val="28"/>
          <w:szCs w:val="28"/>
        </w:rPr>
      </w:pPr>
      <w:r w:rsidRPr="00314727">
        <w:rPr>
          <w:rFonts w:eastAsia="Times New Roman"/>
          <w:iCs/>
          <w:sz w:val="28"/>
          <w:szCs w:val="28"/>
        </w:rPr>
        <w:t>2.4.1 Задание выполняется в два этапа:</w:t>
      </w:r>
    </w:p>
    <w:p w:rsidR="00F306D9" w:rsidRPr="00314727" w:rsidRDefault="00F306D9" w:rsidP="00F306D9">
      <w:pPr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- </w:t>
      </w:r>
      <w:r w:rsidRPr="00314727">
        <w:rPr>
          <w:rFonts w:eastAsia="Times New Roman"/>
          <w:iCs/>
          <w:sz w:val="28"/>
          <w:szCs w:val="28"/>
        </w:rPr>
        <w:t xml:space="preserve">выполнение практического  задания; </w:t>
      </w:r>
    </w:p>
    <w:p w:rsidR="00F306D9" w:rsidRPr="00314727" w:rsidRDefault="00F306D9" w:rsidP="00F306D9">
      <w:pPr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- </w:t>
      </w:r>
      <w:r w:rsidRPr="00314727">
        <w:rPr>
          <w:rFonts w:eastAsia="Times New Roman"/>
          <w:iCs/>
          <w:sz w:val="28"/>
          <w:szCs w:val="28"/>
        </w:rPr>
        <w:t>выполнение теоретического задания</w:t>
      </w:r>
      <w:r>
        <w:rPr>
          <w:rFonts w:eastAsia="Times New Roman"/>
          <w:iCs/>
          <w:sz w:val="28"/>
          <w:szCs w:val="28"/>
        </w:rPr>
        <w:t xml:space="preserve"> (тест)</w:t>
      </w:r>
      <w:r w:rsidRPr="00314727">
        <w:rPr>
          <w:rFonts w:eastAsia="Times New Roman"/>
          <w:iCs/>
          <w:sz w:val="28"/>
          <w:szCs w:val="28"/>
        </w:rPr>
        <w:t xml:space="preserve">. </w:t>
      </w:r>
    </w:p>
    <w:p w:rsidR="00F306D9" w:rsidRPr="0087125A" w:rsidRDefault="00F306D9" w:rsidP="00F306D9">
      <w:pPr>
        <w:jc w:val="both"/>
        <w:rPr>
          <w:rFonts w:eastAsia="Times New Roman"/>
        </w:rPr>
      </w:pPr>
      <w:r w:rsidRPr="00314727">
        <w:rPr>
          <w:rFonts w:eastAsia="Times New Roman"/>
          <w:sz w:val="28"/>
          <w:szCs w:val="28"/>
        </w:rPr>
        <w:t xml:space="preserve">2.4.2 </w:t>
      </w:r>
      <w:r w:rsidRPr="0087125A">
        <w:rPr>
          <w:rFonts w:eastAsia="Times New Roman"/>
          <w:sz w:val="28"/>
          <w:szCs w:val="28"/>
        </w:rPr>
        <w:t xml:space="preserve">Время выполнения задания – максимальное время выполнения задания – </w:t>
      </w:r>
      <w:r w:rsidR="002F1C85">
        <w:rPr>
          <w:rFonts w:eastAsia="Times New Roman"/>
          <w:sz w:val="28"/>
          <w:szCs w:val="28"/>
        </w:rPr>
        <w:t>90</w:t>
      </w:r>
      <w:r w:rsidRPr="0087125A">
        <w:rPr>
          <w:rFonts w:eastAsia="Times New Roman"/>
          <w:sz w:val="28"/>
          <w:szCs w:val="28"/>
        </w:rPr>
        <w:t xml:space="preserve"> мин. (теоретическое  задание – 45 мин., практическое задание – </w:t>
      </w:r>
      <w:r w:rsidR="002F1C85">
        <w:rPr>
          <w:rFonts w:eastAsia="Times New Roman"/>
          <w:sz w:val="28"/>
          <w:szCs w:val="28"/>
        </w:rPr>
        <w:t>45</w:t>
      </w:r>
      <w:r w:rsidRPr="0087125A">
        <w:rPr>
          <w:rFonts w:eastAsia="Times New Roman"/>
          <w:sz w:val="28"/>
          <w:szCs w:val="28"/>
        </w:rPr>
        <w:t xml:space="preserve"> мин.)</w:t>
      </w:r>
    </w:p>
    <w:p w:rsidR="00F306D9" w:rsidRPr="00FD2E81" w:rsidRDefault="00F306D9" w:rsidP="00F306D9">
      <w:pPr>
        <w:contextualSpacing/>
        <w:rPr>
          <w:rFonts w:eastAsia="Times New Roman"/>
        </w:rPr>
      </w:pPr>
    </w:p>
    <w:p w:rsidR="002F1C85" w:rsidRDefault="002F1C85" w:rsidP="00F306D9">
      <w:pPr>
        <w:rPr>
          <w:rFonts w:eastAsia="Times New Roman"/>
          <w:b/>
          <w:bCs/>
          <w:sz w:val="28"/>
          <w:szCs w:val="28"/>
        </w:rPr>
      </w:pPr>
    </w:p>
    <w:p w:rsidR="004363CF" w:rsidRDefault="004363CF" w:rsidP="00F306D9">
      <w:pPr>
        <w:rPr>
          <w:rFonts w:eastAsia="Times New Roman"/>
          <w:b/>
          <w:bCs/>
          <w:sz w:val="28"/>
          <w:szCs w:val="28"/>
        </w:rPr>
      </w:pPr>
    </w:p>
    <w:p w:rsidR="004363CF" w:rsidRDefault="004363CF" w:rsidP="00F306D9">
      <w:pPr>
        <w:rPr>
          <w:rFonts w:eastAsia="Times New Roman"/>
          <w:b/>
          <w:bCs/>
          <w:sz w:val="28"/>
          <w:szCs w:val="28"/>
        </w:rPr>
      </w:pPr>
    </w:p>
    <w:p w:rsidR="00F306D9" w:rsidRPr="00314727" w:rsidRDefault="00F306D9" w:rsidP="002F1C85">
      <w:pPr>
        <w:jc w:val="center"/>
        <w:rPr>
          <w:rFonts w:eastAsia="Times New Roman"/>
          <w:b/>
          <w:sz w:val="28"/>
          <w:szCs w:val="28"/>
        </w:rPr>
      </w:pPr>
      <w:r w:rsidRPr="00314727">
        <w:rPr>
          <w:rFonts w:eastAsia="Times New Roman"/>
          <w:b/>
          <w:bCs/>
          <w:sz w:val="28"/>
          <w:szCs w:val="28"/>
        </w:rPr>
        <w:t>3.</w:t>
      </w:r>
      <w:r w:rsidRPr="00314727">
        <w:rPr>
          <w:rFonts w:eastAsia="Times New Roman"/>
          <w:b/>
          <w:sz w:val="28"/>
          <w:szCs w:val="28"/>
        </w:rPr>
        <w:t xml:space="preserve"> Критерии оценки</w:t>
      </w:r>
    </w:p>
    <w:p w:rsidR="002F1C85" w:rsidRDefault="002F1C85" w:rsidP="0087628B">
      <w:pPr>
        <w:pStyle w:val="af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Оценка «зачтено» 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в использовании терминологии, определении понятий.</w:t>
      </w:r>
    </w:p>
    <w:p w:rsidR="002F1C85" w:rsidRDefault="002F1C85" w:rsidP="0087628B">
      <w:pPr>
        <w:pStyle w:val="af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Оценка «не зачтено»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использовании терминологии.</w:t>
      </w:r>
    </w:p>
    <w:p w:rsidR="00AC60F8" w:rsidRDefault="00AC60F8" w:rsidP="00A83634">
      <w:pPr>
        <w:ind w:firstLine="709"/>
        <w:jc w:val="both"/>
        <w:rPr>
          <w:sz w:val="28"/>
          <w:szCs w:val="28"/>
        </w:rPr>
      </w:pPr>
    </w:p>
    <w:p w:rsidR="00AC60F8" w:rsidRDefault="00AC60F8" w:rsidP="00A83634">
      <w:pPr>
        <w:ind w:firstLine="709"/>
        <w:jc w:val="both"/>
        <w:rPr>
          <w:sz w:val="28"/>
          <w:szCs w:val="28"/>
        </w:rPr>
      </w:pPr>
    </w:p>
    <w:p w:rsidR="00DC1424" w:rsidRPr="00D53B77" w:rsidRDefault="004A674E" w:rsidP="00731A27">
      <w:pPr>
        <w:spacing w:after="200" w:line="276" w:lineRule="auto"/>
        <w:rPr>
          <w:b/>
          <w:bCs/>
          <w:sz w:val="28"/>
          <w:szCs w:val="28"/>
        </w:rPr>
      </w:pPr>
      <w:r>
        <w:br w:type="page"/>
      </w:r>
      <w:r w:rsidR="00731A27">
        <w:t>4</w:t>
      </w:r>
      <w:r w:rsidR="00D53B77" w:rsidRPr="00D53B77">
        <w:rPr>
          <w:b/>
          <w:bCs/>
          <w:sz w:val="28"/>
          <w:szCs w:val="28"/>
        </w:rPr>
        <w:t>.</w:t>
      </w:r>
      <w:r w:rsidR="00D53B77">
        <w:rPr>
          <w:b/>
          <w:bCs/>
          <w:sz w:val="28"/>
          <w:szCs w:val="28"/>
        </w:rPr>
        <w:t xml:space="preserve">  </w:t>
      </w:r>
      <w:r w:rsidR="00DC1424" w:rsidRPr="00D53B77">
        <w:rPr>
          <w:b/>
          <w:bCs/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:rsidR="00DC1424" w:rsidRDefault="00DC1424" w:rsidP="00DC1424">
      <w:pPr>
        <w:rPr>
          <w:b/>
          <w:bCs/>
          <w:i/>
          <w:sz w:val="28"/>
          <w:szCs w:val="28"/>
        </w:rPr>
      </w:pPr>
      <w:r w:rsidRPr="00097A63">
        <w:rPr>
          <w:b/>
          <w:bCs/>
          <w:i/>
          <w:sz w:val="28"/>
          <w:szCs w:val="28"/>
        </w:rPr>
        <w:t>Основные источники (печатные издания):</w:t>
      </w:r>
    </w:p>
    <w:p w:rsidR="00731A27" w:rsidRPr="00731A27" w:rsidRDefault="00731A27" w:rsidP="00731A27">
      <w:pPr>
        <w:rPr>
          <w:sz w:val="28"/>
          <w:szCs w:val="28"/>
        </w:rPr>
      </w:pPr>
      <w:r w:rsidRPr="00731A27">
        <w:rPr>
          <w:sz w:val="28"/>
          <w:szCs w:val="28"/>
        </w:rPr>
        <w:t>1.Панфилова А.П. Психология общения: учебник для СПО. – М., 2014</w:t>
      </w:r>
    </w:p>
    <w:p w:rsidR="00731A27" w:rsidRDefault="00731A27" w:rsidP="00731A27">
      <w:pPr>
        <w:rPr>
          <w:sz w:val="28"/>
          <w:szCs w:val="28"/>
        </w:rPr>
      </w:pPr>
      <w:r w:rsidRPr="00731A27">
        <w:rPr>
          <w:sz w:val="28"/>
          <w:szCs w:val="28"/>
        </w:rPr>
        <w:t>2.Коноваленко М.Ю. Психология общения : учебник для СПО / М.Ю. Коноваленко, В.А. Коноваленко. - М, 2016</w:t>
      </w:r>
    </w:p>
    <w:p w:rsidR="00731A27" w:rsidRDefault="00731A27" w:rsidP="00731A27">
      <w:pPr>
        <w:rPr>
          <w:b/>
          <w:bCs/>
          <w:i/>
          <w:sz w:val="28"/>
          <w:szCs w:val="28"/>
        </w:rPr>
      </w:pPr>
    </w:p>
    <w:p w:rsidR="00DC1424" w:rsidRPr="00097A63" w:rsidRDefault="00DC1424" w:rsidP="00DC1424">
      <w:pPr>
        <w:rPr>
          <w:b/>
          <w:bCs/>
          <w:i/>
          <w:sz w:val="28"/>
          <w:szCs w:val="28"/>
        </w:rPr>
      </w:pPr>
      <w:r w:rsidRPr="00097A63">
        <w:rPr>
          <w:b/>
          <w:bCs/>
          <w:i/>
          <w:sz w:val="28"/>
          <w:szCs w:val="28"/>
        </w:rPr>
        <w:t>Дополнительные источники (печатные издания)</w:t>
      </w:r>
      <w:r>
        <w:rPr>
          <w:b/>
          <w:bCs/>
          <w:i/>
          <w:sz w:val="28"/>
          <w:szCs w:val="28"/>
        </w:rPr>
        <w:t>:</w:t>
      </w:r>
    </w:p>
    <w:p w:rsidR="00DC1424" w:rsidRPr="00E04641" w:rsidRDefault="00DC1424" w:rsidP="00DC142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A762D">
        <w:rPr>
          <w:sz w:val="28"/>
          <w:szCs w:val="28"/>
        </w:rPr>
        <w:t xml:space="preserve"> Вердербер Р., Вердербер К. Психология общения. – СПб.: Прайм – ЕВРОЗНАК, 2013.</w:t>
      </w:r>
    </w:p>
    <w:p w:rsidR="00DC1424" w:rsidRDefault="00DC1424" w:rsidP="00DC1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CA762D">
        <w:rPr>
          <w:bCs/>
          <w:sz w:val="28"/>
          <w:szCs w:val="28"/>
        </w:rPr>
        <w:t>2. Столяренко Л.Д.</w:t>
      </w:r>
      <w:r>
        <w:rPr>
          <w:bCs/>
          <w:sz w:val="28"/>
          <w:szCs w:val="28"/>
        </w:rPr>
        <w:t xml:space="preserve"> </w:t>
      </w:r>
      <w:r w:rsidRPr="00CA762D">
        <w:rPr>
          <w:bCs/>
          <w:sz w:val="28"/>
          <w:szCs w:val="28"/>
        </w:rPr>
        <w:t>Психология общения: учебник</w:t>
      </w:r>
      <w:r>
        <w:rPr>
          <w:bCs/>
          <w:sz w:val="28"/>
          <w:szCs w:val="28"/>
        </w:rPr>
        <w:t xml:space="preserve"> (СПО</w:t>
      </w:r>
      <w:r w:rsidRPr="00CA762D">
        <w:rPr>
          <w:bCs/>
          <w:sz w:val="28"/>
          <w:szCs w:val="28"/>
        </w:rPr>
        <w:t>). / Л.Д.Столяренко, С.И. Самыгин. – Ростов н /Д: Феникс, 201</w:t>
      </w:r>
      <w:r>
        <w:rPr>
          <w:bCs/>
          <w:sz w:val="28"/>
          <w:szCs w:val="28"/>
        </w:rPr>
        <w:t xml:space="preserve">3. </w:t>
      </w:r>
    </w:p>
    <w:p w:rsidR="00DC1424" w:rsidRPr="00CA762D" w:rsidRDefault="00DC1424" w:rsidP="00DC1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A762D">
        <w:rPr>
          <w:sz w:val="28"/>
          <w:szCs w:val="28"/>
        </w:rPr>
        <w:t>Еникеев М.И. Общая  и социальная психология: учебник /  - М.: Норма: ИНФРА –М, 2015.</w:t>
      </w:r>
    </w:p>
    <w:p w:rsidR="00DC1424" w:rsidRPr="00CA762D" w:rsidRDefault="00DC1424" w:rsidP="00DC1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A762D">
        <w:rPr>
          <w:sz w:val="28"/>
          <w:szCs w:val="28"/>
        </w:rPr>
        <w:t>Маклаков А.Г. Общая психология: Учебник. – СПБ.: Питер, 2007.</w:t>
      </w:r>
    </w:p>
    <w:p w:rsidR="00C92848" w:rsidRDefault="00DC1424" w:rsidP="0087125A">
      <w:pPr>
        <w:ind w:firstLine="720"/>
        <w:jc w:val="both"/>
      </w:pPr>
      <w:r>
        <w:rPr>
          <w:sz w:val="28"/>
          <w:szCs w:val="28"/>
        </w:rPr>
        <w:t xml:space="preserve">5. </w:t>
      </w:r>
      <w:r w:rsidRPr="00CA762D">
        <w:rPr>
          <w:sz w:val="28"/>
          <w:szCs w:val="28"/>
        </w:rPr>
        <w:t>Столяренко Л.Д. Социальная психология: Учеб.пос</w:t>
      </w:r>
      <w:r>
        <w:rPr>
          <w:sz w:val="28"/>
          <w:szCs w:val="28"/>
        </w:rPr>
        <w:t>обие. – М.: Наука-Спектр, 2016.</w:t>
      </w:r>
    </w:p>
    <w:sectPr w:rsidR="00C92848" w:rsidSect="00C9284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84D" w:rsidRDefault="0096584D">
      <w:r>
        <w:separator/>
      </w:r>
    </w:p>
  </w:endnote>
  <w:endnote w:type="continuationSeparator" w:id="1">
    <w:p w:rsidR="0096584D" w:rsidRDefault="00965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84D" w:rsidRDefault="0096584D">
      <w:r>
        <w:separator/>
      </w:r>
    </w:p>
  </w:footnote>
  <w:footnote w:type="continuationSeparator" w:id="1">
    <w:p w:rsidR="0096584D" w:rsidRDefault="00965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0E8B4E"/>
    <w:lvl w:ilvl="0">
      <w:numFmt w:val="bullet"/>
      <w:lvlText w:val="*"/>
      <w:lvlJc w:val="left"/>
    </w:lvl>
  </w:abstractNum>
  <w:abstractNum w:abstractNumId="1">
    <w:nsid w:val="00001AD4"/>
    <w:multiLevelType w:val="hybridMultilevel"/>
    <w:tmpl w:val="BB9E3176"/>
    <w:lvl w:ilvl="0" w:tplc="0A96A0F0">
      <w:start w:val="1"/>
      <w:numFmt w:val="bullet"/>
      <w:lvlText w:val="и"/>
      <w:lvlJc w:val="left"/>
    </w:lvl>
    <w:lvl w:ilvl="1" w:tplc="9138B50A">
      <w:start w:val="1"/>
      <w:numFmt w:val="bullet"/>
      <w:lvlText w:val="-"/>
      <w:lvlJc w:val="left"/>
    </w:lvl>
    <w:lvl w:ilvl="2" w:tplc="DFB001B8">
      <w:numFmt w:val="decimal"/>
      <w:lvlText w:val=""/>
      <w:lvlJc w:val="left"/>
    </w:lvl>
    <w:lvl w:ilvl="3" w:tplc="5E7AE60A">
      <w:numFmt w:val="decimal"/>
      <w:lvlText w:val=""/>
      <w:lvlJc w:val="left"/>
    </w:lvl>
    <w:lvl w:ilvl="4" w:tplc="D0783366">
      <w:numFmt w:val="decimal"/>
      <w:lvlText w:val=""/>
      <w:lvlJc w:val="left"/>
    </w:lvl>
    <w:lvl w:ilvl="5" w:tplc="55D0640A">
      <w:numFmt w:val="decimal"/>
      <w:lvlText w:val=""/>
      <w:lvlJc w:val="left"/>
    </w:lvl>
    <w:lvl w:ilvl="6" w:tplc="5596DAD0">
      <w:numFmt w:val="decimal"/>
      <w:lvlText w:val=""/>
      <w:lvlJc w:val="left"/>
    </w:lvl>
    <w:lvl w:ilvl="7" w:tplc="FF3AF6B8">
      <w:numFmt w:val="decimal"/>
      <w:lvlText w:val=""/>
      <w:lvlJc w:val="left"/>
    </w:lvl>
    <w:lvl w:ilvl="8" w:tplc="9D460720">
      <w:numFmt w:val="decimal"/>
      <w:lvlText w:val=""/>
      <w:lvlJc w:val="left"/>
    </w:lvl>
  </w:abstractNum>
  <w:abstractNum w:abstractNumId="2">
    <w:nsid w:val="00003B25"/>
    <w:multiLevelType w:val="hybridMultilevel"/>
    <w:tmpl w:val="DC0C5DCE"/>
    <w:lvl w:ilvl="0" w:tplc="2AC05106">
      <w:start w:val="1"/>
      <w:numFmt w:val="bullet"/>
      <w:lvlText w:val="к"/>
      <w:lvlJc w:val="left"/>
    </w:lvl>
    <w:lvl w:ilvl="1" w:tplc="D1D0D5F6">
      <w:start w:val="1"/>
      <w:numFmt w:val="bullet"/>
      <w:lvlText w:val="К"/>
      <w:lvlJc w:val="left"/>
    </w:lvl>
    <w:lvl w:ilvl="2" w:tplc="BBB6D2A6">
      <w:numFmt w:val="decimal"/>
      <w:lvlText w:val=""/>
      <w:lvlJc w:val="left"/>
    </w:lvl>
    <w:lvl w:ilvl="3" w:tplc="BB52B14C">
      <w:numFmt w:val="decimal"/>
      <w:lvlText w:val=""/>
      <w:lvlJc w:val="left"/>
    </w:lvl>
    <w:lvl w:ilvl="4" w:tplc="3A10C334">
      <w:numFmt w:val="decimal"/>
      <w:lvlText w:val=""/>
      <w:lvlJc w:val="left"/>
    </w:lvl>
    <w:lvl w:ilvl="5" w:tplc="53E02726">
      <w:numFmt w:val="decimal"/>
      <w:lvlText w:val=""/>
      <w:lvlJc w:val="left"/>
    </w:lvl>
    <w:lvl w:ilvl="6" w:tplc="67B06780">
      <w:numFmt w:val="decimal"/>
      <w:lvlText w:val=""/>
      <w:lvlJc w:val="left"/>
    </w:lvl>
    <w:lvl w:ilvl="7" w:tplc="F0B8542E">
      <w:numFmt w:val="decimal"/>
      <w:lvlText w:val=""/>
      <w:lvlJc w:val="left"/>
    </w:lvl>
    <w:lvl w:ilvl="8" w:tplc="C0AACA40">
      <w:numFmt w:val="decimal"/>
      <w:lvlText w:val=""/>
      <w:lvlJc w:val="left"/>
    </w:lvl>
  </w:abstractNum>
  <w:abstractNum w:abstractNumId="3">
    <w:nsid w:val="00003E12"/>
    <w:multiLevelType w:val="hybridMultilevel"/>
    <w:tmpl w:val="DE620802"/>
    <w:lvl w:ilvl="0" w:tplc="AC1E6748">
      <w:start w:val="1"/>
      <w:numFmt w:val="bullet"/>
      <w:lvlText w:val="-"/>
      <w:lvlJc w:val="left"/>
    </w:lvl>
    <w:lvl w:ilvl="1" w:tplc="CB109D70">
      <w:numFmt w:val="decimal"/>
      <w:lvlText w:val=""/>
      <w:lvlJc w:val="left"/>
    </w:lvl>
    <w:lvl w:ilvl="2" w:tplc="536A6118">
      <w:numFmt w:val="decimal"/>
      <w:lvlText w:val=""/>
      <w:lvlJc w:val="left"/>
    </w:lvl>
    <w:lvl w:ilvl="3" w:tplc="436E4BE0">
      <w:numFmt w:val="decimal"/>
      <w:lvlText w:val=""/>
      <w:lvlJc w:val="left"/>
    </w:lvl>
    <w:lvl w:ilvl="4" w:tplc="3E1C1680">
      <w:numFmt w:val="decimal"/>
      <w:lvlText w:val=""/>
      <w:lvlJc w:val="left"/>
    </w:lvl>
    <w:lvl w:ilvl="5" w:tplc="A746D4E8">
      <w:numFmt w:val="decimal"/>
      <w:lvlText w:val=""/>
      <w:lvlJc w:val="left"/>
    </w:lvl>
    <w:lvl w:ilvl="6" w:tplc="5A862D6C">
      <w:numFmt w:val="decimal"/>
      <w:lvlText w:val=""/>
      <w:lvlJc w:val="left"/>
    </w:lvl>
    <w:lvl w:ilvl="7" w:tplc="EEA60778">
      <w:numFmt w:val="decimal"/>
      <w:lvlText w:val=""/>
      <w:lvlJc w:val="left"/>
    </w:lvl>
    <w:lvl w:ilvl="8" w:tplc="E612F76C">
      <w:numFmt w:val="decimal"/>
      <w:lvlText w:val=""/>
      <w:lvlJc w:val="left"/>
    </w:lvl>
  </w:abstractNum>
  <w:abstractNum w:abstractNumId="4">
    <w:nsid w:val="00005CFD"/>
    <w:multiLevelType w:val="hybridMultilevel"/>
    <w:tmpl w:val="DA5EE698"/>
    <w:lvl w:ilvl="0" w:tplc="DED65E52">
      <w:start w:val="1"/>
      <w:numFmt w:val="bullet"/>
      <w:lvlText w:val="-"/>
      <w:lvlJc w:val="left"/>
    </w:lvl>
    <w:lvl w:ilvl="1" w:tplc="01686DEA">
      <w:numFmt w:val="decimal"/>
      <w:lvlText w:val=""/>
      <w:lvlJc w:val="left"/>
    </w:lvl>
    <w:lvl w:ilvl="2" w:tplc="19B494DA">
      <w:numFmt w:val="decimal"/>
      <w:lvlText w:val=""/>
      <w:lvlJc w:val="left"/>
    </w:lvl>
    <w:lvl w:ilvl="3" w:tplc="1D28EA06">
      <w:numFmt w:val="decimal"/>
      <w:lvlText w:val=""/>
      <w:lvlJc w:val="left"/>
    </w:lvl>
    <w:lvl w:ilvl="4" w:tplc="7FA20506">
      <w:numFmt w:val="decimal"/>
      <w:lvlText w:val=""/>
      <w:lvlJc w:val="left"/>
    </w:lvl>
    <w:lvl w:ilvl="5" w:tplc="07268C2E">
      <w:numFmt w:val="decimal"/>
      <w:lvlText w:val=""/>
      <w:lvlJc w:val="left"/>
    </w:lvl>
    <w:lvl w:ilvl="6" w:tplc="621E9768">
      <w:numFmt w:val="decimal"/>
      <w:lvlText w:val=""/>
      <w:lvlJc w:val="left"/>
    </w:lvl>
    <w:lvl w:ilvl="7" w:tplc="200021F2">
      <w:numFmt w:val="decimal"/>
      <w:lvlText w:val=""/>
      <w:lvlJc w:val="left"/>
    </w:lvl>
    <w:lvl w:ilvl="8" w:tplc="A14EB5D2">
      <w:numFmt w:val="decimal"/>
      <w:lvlText w:val=""/>
      <w:lvlJc w:val="left"/>
    </w:lvl>
  </w:abstractNum>
  <w:abstractNum w:abstractNumId="5">
    <w:nsid w:val="000063CB"/>
    <w:multiLevelType w:val="hybridMultilevel"/>
    <w:tmpl w:val="B3DA2F98"/>
    <w:lvl w:ilvl="0" w:tplc="517C5BB8">
      <w:start w:val="1"/>
      <w:numFmt w:val="decimal"/>
      <w:lvlText w:val="%1."/>
      <w:lvlJc w:val="left"/>
    </w:lvl>
    <w:lvl w:ilvl="1" w:tplc="0AA24688">
      <w:numFmt w:val="decimal"/>
      <w:lvlText w:val=""/>
      <w:lvlJc w:val="left"/>
    </w:lvl>
    <w:lvl w:ilvl="2" w:tplc="32C2BBA8">
      <w:numFmt w:val="decimal"/>
      <w:lvlText w:val=""/>
      <w:lvlJc w:val="left"/>
    </w:lvl>
    <w:lvl w:ilvl="3" w:tplc="9590428A">
      <w:numFmt w:val="decimal"/>
      <w:lvlText w:val=""/>
      <w:lvlJc w:val="left"/>
    </w:lvl>
    <w:lvl w:ilvl="4" w:tplc="3B3CED62">
      <w:numFmt w:val="decimal"/>
      <w:lvlText w:val=""/>
      <w:lvlJc w:val="left"/>
    </w:lvl>
    <w:lvl w:ilvl="5" w:tplc="50540D82">
      <w:numFmt w:val="decimal"/>
      <w:lvlText w:val=""/>
      <w:lvlJc w:val="left"/>
    </w:lvl>
    <w:lvl w:ilvl="6" w:tplc="8C0C0A9E">
      <w:numFmt w:val="decimal"/>
      <w:lvlText w:val=""/>
      <w:lvlJc w:val="left"/>
    </w:lvl>
    <w:lvl w:ilvl="7" w:tplc="C69AB0B2">
      <w:numFmt w:val="decimal"/>
      <w:lvlText w:val=""/>
      <w:lvlJc w:val="left"/>
    </w:lvl>
    <w:lvl w:ilvl="8" w:tplc="4A0ADB8C">
      <w:numFmt w:val="decimal"/>
      <w:lvlText w:val=""/>
      <w:lvlJc w:val="left"/>
    </w:lvl>
  </w:abstractNum>
  <w:abstractNum w:abstractNumId="6">
    <w:nsid w:val="00006BFC"/>
    <w:multiLevelType w:val="hybridMultilevel"/>
    <w:tmpl w:val="2E92058C"/>
    <w:lvl w:ilvl="0" w:tplc="2E3E7E02">
      <w:start w:val="1"/>
      <w:numFmt w:val="bullet"/>
      <w:lvlText w:val="\emdash "/>
      <w:lvlJc w:val="left"/>
    </w:lvl>
    <w:lvl w:ilvl="1" w:tplc="7DCEBE82">
      <w:start w:val="1"/>
      <w:numFmt w:val="decimal"/>
      <w:lvlText w:val="%2"/>
      <w:lvlJc w:val="left"/>
    </w:lvl>
    <w:lvl w:ilvl="2" w:tplc="1250FD94">
      <w:start w:val="3"/>
      <w:numFmt w:val="decimal"/>
      <w:lvlText w:val="%3."/>
      <w:lvlJc w:val="left"/>
    </w:lvl>
    <w:lvl w:ilvl="3" w:tplc="E42ADBD4">
      <w:numFmt w:val="decimal"/>
      <w:lvlText w:val=""/>
      <w:lvlJc w:val="left"/>
    </w:lvl>
    <w:lvl w:ilvl="4" w:tplc="FA564BCC">
      <w:numFmt w:val="decimal"/>
      <w:lvlText w:val=""/>
      <w:lvlJc w:val="left"/>
    </w:lvl>
    <w:lvl w:ilvl="5" w:tplc="407C662C">
      <w:numFmt w:val="decimal"/>
      <w:lvlText w:val=""/>
      <w:lvlJc w:val="left"/>
    </w:lvl>
    <w:lvl w:ilvl="6" w:tplc="18F6089C">
      <w:numFmt w:val="decimal"/>
      <w:lvlText w:val=""/>
      <w:lvlJc w:val="left"/>
    </w:lvl>
    <w:lvl w:ilvl="7" w:tplc="A7945640">
      <w:numFmt w:val="decimal"/>
      <w:lvlText w:val=""/>
      <w:lvlJc w:val="left"/>
    </w:lvl>
    <w:lvl w:ilvl="8" w:tplc="624EC29A">
      <w:numFmt w:val="decimal"/>
      <w:lvlText w:val=""/>
      <w:lvlJc w:val="left"/>
    </w:lvl>
  </w:abstractNum>
  <w:abstractNum w:abstractNumId="7">
    <w:nsid w:val="00007F96"/>
    <w:multiLevelType w:val="hybridMultilevel"/>
    <w:tmpl w:val="3AB0EA5C"/>
    <w:lvl w:ilvl="0" w:tplc="80908FE6">
      <w:start w:val="1"/>
      <w:numFmt w:val="bullet"/>
      <w:lvlText w:val="\emdash "/>
      <w:lvlJc w:val="left"/>
    </w:lvl>
    <w:lvl w:ilvl="1" w:tplc="E4F08D40">
      <w:start w:val="4"/>
      <w:numFmt w:val="decimal"/>
      <w:lvlText w:val="%2."/>
      <w:lvlJc w:val="left"/>
    </w:lvl>
    <w:lvl w:ilvl="2" w:tplc="37786A3A">
      <w:start w:val="1"/>
      <w:numFmt w:val="decimal"/>
      <w:lvlText w:val="%3"/>
      <w:lvlJc w:val="left"/>
    </w:lvl>
    <w:lvl w:ilvl="3" w:tplc="ADEA59D2">
      <w:numFmt w:val="decimal"/>
      <w:lvlText w:val=""/>
      <w:lvlJc w:val="left"/>
    </w:lvl>
    <w:lvl w:ilvl="4" w:tplc="528A106C">
      <w:numFmt w:val="decimal"/>
      <w:lvlText w:val=""/>
      <w:lvlJc w:val="left"/>
    </w:lvl>
    <w:lvl w:ilvl="5" w:tplc="7632DCA6">
      <w:numFmt w:val="decimal"/>
      <w:lvlText w:val=""/>
      <w:lvlJc w:val="left"/>
    </w:lvl>
    <w:lvl w:ilvl="6" w:tplc="4D505A4C">
      <w:numFmt w:val="decimal"/>
      <w:lvlText w:val=""/>
      <w:lvlJc w:val="left"/>
    </w:lvl>
    <w:lvl w:ilvl="7" w:tplc="83E2EC2A">
      <w:numFmt w:val="decimal"/>
      <w:lvlText w:val=""/>
      <w:lvlJc w:val="left"/>
    </w:lvl>
    <w:lvl w:ilvl="8" w:tplc="A678C0B0">
      <w:numFmt w:val="decimal"/>
      <w:lvlText w:val=""/>
      <w:lvlJc w:val="left"/>
    </w:lvl>
  </w:abstractNum>
  <w:abstractNum w:abstractNumId="8">
    <w:nsid w:val="02E418C2"/>
    <w:multiLevelType w:val="hybridMultilevel"/>
    <w:tmpl w:val="15689912"/>
    <w:lvl w:ilvl="0" w:tplc="766ED9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4C1A56"/>
    <w:multiLevelType w:val="hybridMultilevel"/>
    <w:tmpl w:val="6D3608FA"/>
    <w:lvl w:ilvl="0" w:tplc="B82AC170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05DB44BB"/>
    <w:multiLevelType w:val="hybridMultilevel"/>
    <w:tmpl w:val="A524C5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D40AB2"/>
    <w:multiLevelType w:val="hybridMultilevel"/>
    <w:tmpl w:val="D74E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454302"/>
    <w:multiLevelType w:val="hybridMultilevel"/>
    <w:tmpl w:val="B6128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407A28"/>
    <w:multiLevelType w:val="hybridMultilevel"/>
    <w:tmpl w:val="5CD6FF6A"/>
    <w:lvl w:ilvl="0" w:tplc="566016F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443C9"/>
    <w:multiLevelType w:val="hybridMultilevel"/>
    <w:tmpl w:val="EDB012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7A623B"/>
    <w:multiLevelType w:val="hybridMultilevel"/>
    <w:tmpl w:val="7C7E8138"/>
    <w:lvl w:ilvl="0" w:tplc="566016F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C91315"/>
    <w:multiLevelType w:val="hybridMultilevel"/>
    <w:tmpl w:val="FDA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B92C18"/>
    <w:multiLevelType w:val="hybridMultilevel"/>
    <w:tmpl w:val="94284218"/>
    <w:lvl w:ilvl="0" w:tplc="64B847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7F721A"/>
    <w:multiLevelType w:val="hybridMultilevel"/>
    <w:tmpl w:val="FDA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ED626E"/>
    <w:multiLevelType w:val="hybridMultilevel"/>
    <w:tmpl w:val="C0F03E16"/>
    <w:lvl w:ilvl="0" w:tplc="73EA4B7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1DDE13E1"/>
    <w:multiLevelType w:val="hybridMultilevel"/>
    <w:tmpl w:val="AC5499DA"/>
    <w:lvl w:ilvl="0" w:tplc="566016F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862C5F"/>
    <w:multiLevelType w:val="hybridMultilevel"/>
    <w:tmpl w:val="3FA0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6D6639"/>
    <w:multiLevelType w:val="hybridMultilevel"/>
    <w:tmpl w:val="7F70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315C79"/>
    <w:multiLevelType w:val="hybridMultilevel"/>
    <w:tmpl w:val="5A0E5CE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A610119"/>
    <w:multiLevelType w:val="hybridMultilevel"/>
    <w:tmpl w:val="FDA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487423"/>
    <w:multiLevelType w:val="hybridMultilevel"/>
    <w:tmpl w:val="94B8D0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DA16AC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</w:lvl>
  </w:abstractNum>
  <w:abstractNum w:abstractNumId="27">
    <w:nsid w:val="355B3030"/>
    <w:multiLevelType w:val="hybridMultilevel"/>
    <w:tmpl w:val="7F70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C2432"/>
    <w:multiLevelType w:val="hybridMultilevel"/>
    <w:tmpl w:val="FDBE0392"/>
    <w:lvl w:ilvl="0" w:tplc="D53E2B00">
      <w:numFmt w:val="bullet"/>
      <w:lvlText w:val=""/>
      <w:lvlJc w:val="left"/>
      <w:pPr>
        <w:ind w:left="555" w:hanging="37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3B1E22A9"/>
    <w:multiLevelType w:val="hybridMultilevel"/>
    <w:tmpl w:val="D74E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49162C"/>
    <w:multiLevelType w:val="hybridMultilevel"/>
    <w:tmpl w:val="B552B296"/>
    <w:lvl w:ilvl="0" w:tplc="73EA4B7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>
    <w:nsid w:val="3EC126F4"/>
    <w:multiLevelType w:val="hybridMultilevel"/>
    <w:tmpl w:val="DC0AF764"/>
    <w:lvl w:ilvl="0" w:tplc="0419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457D1703"/>
    <w:multiLevelType w:val="hybridMultilevel"/>
    <w:tmpl w:val="8612BF84"/>
    <w:lvl w:ilvl="0" w:tplc="8B04C3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146C40"/>
    <w:multiLevelType w:val="hybridMultilevel"/>
    <w:tmpl w:val="4650F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5139DB"/>
    <w:multiLevelType w:val="hybridMultilevel"/>
    <w:tmpl w:val="972C2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BB3CF9"/>
    <w:multiLevelType w:val="hybridMultilevel"/>
    <w:tmpl w:val="F43C5CF6"/>
    <w:lvl w:ilvl="0" w:tplc="9BF237E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D73C8A"/>
    <w:multiLevelType w:val="hybridMultilevel"/>
    <w:tmpl w:val="50BA7B4A"/>
    <w:lvl w:ilvl="0" w:tplc="64B847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E8417A5"/>
    <w:multiLevelType w:val="hybridMultilevel"/>
    <w:tmpl w:val="3FA0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F5BB1"/>
    <w:multiLevelType w:val="hybridMultilevel"/>
    <w:tmpl w:val="FDA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81B36"/>
    <w:multiLevelType w:val="hybridMultilevel"/>
    <w:tmpl w:val="44166778"/>
    <w:lvl w:ilvl="0" w:tplc="E5521E92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0">
    <w:nsid w:val="71046464"/>
    <w:multiLevelType w:val="multilevel"/>
    <w:tmpl w:val="46E0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41685A"/>
    <w:multiLevelType w:val="hybridMultilevel"/>
    <w:tmpl w:val="2FCC2BE2"/>
    <w:lvl w:ilvl="0" w:tplc="566016F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36F90"/>
    <w:multiLevelType w:val="hybridMultilevel"/>
    <w:tmpl w:val="3FA0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2C5205"/>
    <w:multiLevelType w:val="hybridMultilevel"/>
    <w:tmpl w:val="829C40D4"/>
    <w:lvl w:ilvl="0" w:tplc="73EA4B7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3"/>
  </w:num>
  <w:num w:numId="3">
    <w:abstractNumId w:val="36"/>
  </w:num>
  <w:num w:numId="4">
    <w:abstractNumId w:val="20"/>
  </w:num>
  <w:num w:numId="5">
    <w:abstractNumId w:val="15"/>
  </w:num>
  <w:num w:numId="6">
    <w:abstractNumId w:val="13"/>
  </w:num>
  <w:num w:numId="7">
    <w:abstractNumId w:val="17"/>
  </w:num>
  <w:num w:numId="8">
    <w:abstractNumId w:val="41"/>
  </w:num>
  <w:num w:numId="9">
    <w:abstractNumId w:val="14"/>
  </w:num>
  <w:num w:numId="10">
    <w:abstractNumId w:val="23"/>
  </w:num>
  <w:num w:numId="11">
    <w:abstractNumId w:val="25"/>
  </w:num>
  <w:num w:numId="12">
    <w:abstractNumId w:val="12"/>
  </w:num>
  <w:num w:numId="13">
    <w:abstractNumId w:val="26"/>
    <w:lvlOverride w:ilvl="0">
      <w:startOverride w:val="1"/>
    </w:lvlOverride>
  </w:num>
  <w:num w:numId="14">
    <w:abstractNumId w:val="43"/>
  </w:num>
  <w:num w:numId="15">
    <w:abstractNumId w:val="28"/>
  </w:num>
  <w:num w:numId="16">
    <w:abstractNumId w:val="19"/>
  </w:num>
  <w:num w:numId="17">
    <w:abstractNumId w:val="39"/>
  </w:num>
  <w:num w:numId="18">
    <w:abstractNumId w:val="30"/>
  </w:num>
  <w:num w:numId="19">
    <w:abstractNumId w:val="9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34"/>
  </w:num>
  <w:num w:numId="23">
    <w:abstractNumId w:val="40"/>
    <w:lvlOverride w:ilvl="0">
      <w:startOverride w:val="1"/>
    </w:lvlOverride>
  </w:num>
  <w:num w:numId="24">
    <w:abstractNumId w:val="2"/>
  </w:num>
  <w:num w:numId="25">
    <w:abstractNumId w:val="4"/>
  </w:num>
  <w:num w:numId="26">
    <w:abstractNumId w:val="3"/>
  </w:num>
  <w:num w:numId="27">
    <w:abstractNumId w:val="5"/>
  </w:num>
  <w:num w:numId="28">
    <w:abstractNumId w:val="6"/>
  </w:num>
  <w:num w:numId="29">
    <w:abstractNumId w:val="7"/>
  </w:num>
  <w:num w:numId="30">
    <w:abstractNumId w:val="1"/>
  </w:num>
  <w:num w:numId="31">
    <w:abstractNumId w:val="18"/>
  </w:num>
  <w:num w:numId="32">
    <w:abstractNumId w:val="24"/>
  </w:num>
  <w:num w:numId="33">
    <w:abstractNumId w:val="11"/>
  </w:num>
  <w:num w:numId="34">
    <w:abstractNumId w:val="16"/>
  </w:num>
  <w:num w:numId="35">
    <w:abstractNumId w:val="38"/>
  </w:num>
  <w:num w:numId="36">
    <w:abstractNumId w:val="29"/>
  </w:num>
  <w:num w:numId="37">
    <w:abstractNumId w:val="22"/>
  </w:num>
  <w:num w:numId="38">
    <w:abstractNumId w:val="21"/>
  </w:num>
  <w:num w:numId="39">
    <w:abstractNumId w:val="27"/>
  </w:num>
  <w:num w:numId="40">
    <w:abstractNumId w:val="37"/>
  </w:num>
  <w:num w:numId="41">
    <w:abstractNumId w:val="10"/>
  </w:num>
  <w:num w:numId="42">
    <w:abstractNumId w:val="42"/>
  </w:num>
  <w:num w:numId="43">
    <w:abstractNumId w:val="31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3634"/>
    <w:rsid w:val="0002751E"/>
    <w:rsid w:val="000367A8"/>
    <w:rsid w:val="000527E2"/>
    <w:rsid w:val="00061D8A"/>
    <w:rsid w:val="00075366"/>
    <w:rsid w:val="00097229"/>
    <w:rsid w:val="000D186E"/>
    <w:rsid w:val="000E0FF5"/>
    <w:rsid w:val="00102205"/>
    <w:rsid w:val="00112185"/>
    <w:rsid w:val="00121296"/>
    <w:rsid w:val="00130E00"/>
    <w:rsid w:val="00140713"/>
    <w:rsid w:val="001534CD"/>
    <w:rsid w:val="001A34FD"/>
    <w:rsid w:val="001A6508"/>
    <w:rsid w:val="001C4809"/>
    <w:rsid w:val="002216C8"/>
    <w:rsid w:val="00241BE9"/>
    <w:rsid w:val="00280B8F"/>
    <w:rsid w:val="00281600"/>
    <w:rsid w:val="00282E67"/>
    <w:rsid w:val="002831B6"/>
    <w:rsid w:val="00294696"/>
    <w:rsid w:val="002E5457"/>
    <w:rsid w:val="002F1C85"/>
    <w:rsid w:val="002F41A9"/>
    <w:rsid w:val="00315933"/>
    <w:rsid w:val="00323BBE"/>
    <w:rsid w:val="00362EC6"/>
    <w:rsid w:val="00424A0B"/>
    <w:rsid w:val="004275FE"/>
    <w:rsid w:val="004363CF"/>
    <w:rsid w:val="00437278"/>
    <w:rsid w:val="004549DE"/>
    <w:rsid w:val="00467818"/>
    <w:rsid w:val="004A674E"/>
    <w:rsid w:val="004D0417"/>
    <w:rsid w:val="004F2E6A"/>
    <w:rsid w:val="0052406A"/>
    <w:rsid w:val="0059525D"/>
    <w:rsid w:val="005D3CB9"/>
    <w:rsid w:val="00635B88"/>
    <w:rsid w:val="006A29D0"/>
    <w:rsid w:val="006D6701"/>
    <w:rsid w:val="006D7F17"/>
    <w:rsid w:val="00731A27"/>
    <w:rsid w:val="007404DC"/>
    <w:rsid w:val="0075521D"/>
    <w:rsid w:val="007840C2"/>
    <w:rsid w:val="00791613"/>
    <w:rsid w:val="007B5F67"/>
    <w:rsid w:val="007B7000"/>
    <w:rsid w:val="007D1DC8"/>
    <w:rsid w:val="008129C6"/>
    <w:rsid w:val="0087125A"/>
    <w:rsid w:val="0087628B"/>
    <w:rsid w:val="00897235"/>
    <w:rsid w:val="0096584D"/>
    <w:rsid w:val="00980213"/>
    <w:rsid w:val="009A7C13"/>
    <w:rsid w:val="00A12522"/>
    <w:rsid w:val="00A53AE1"/>
    <w:rsid w:val="00A606F6"/>
    <w:rsid w:val="00A65AA9"/>
    <w:rsid w:val="00A83634"/>
    <w:rsid w:val="00AB0028"/>
    <w:rsid w:val="00AB2A6B"/>
    <w:rsid w:val="00AC60F8"/>
    <w:rsid w:val="00AE5097"/>
    <w:rsid w:val="00B3578D"/>
    <w:rsid w:val="00B41D87"/>
    <w:rsid w:val="00BB0AA3"/>
    <w:rsid w:val="00BD6805"/>
    <w:rsid w:val="00C82C8E"/>
    <w:rsid w:val="00C92848"/>
    <w:rsid w:val="00CB12AC"/>
    <w:rsid w:val="00CE499E"/>
    <w:rsid w:val="00D53B77"/>
    <w:rsid w:val="00DB51D3"/>
    <w:rsid w:val="00DC1424"/>
    <w:rsid w:val="00E258F8"/>
    <w:rsid w:val="00E26D3D"/>
    <w:rsid w:val="00E26F41"/>
    <w:rsid w:val="00E3587E"/>
    <w:rsid w:val="00E53A34"/>
    <w:rsid w:val="00EC091F"/>
    <w:rsid w:val="00ED5AE8"/>
    <w:rsid w:val="00EE380A"/>
    <w:rsid w:val="00F0214D"/>
    <w:rsid w:val="00F046B1"/>
    <w:rsid w:val="00F13FE1"/>
    <w:rsid w:val="00F17771"/>
    <w:rsid w:val="00F231E5"/>
    <w:rsid w:val="00F306D9"/>
    <w:rsid w:val="00F335DC"/>
    <w:rsid w:val="00F62085"/>
    <w:rsid w:val="00FA0B93"/>
    <w:rsid w:val="00FA529D"/>
    <w:rsid w:val="00FE7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36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6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36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48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545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634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83634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83634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A8363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A83634"/>
    <w:pPr>
      <w:ind w:left="720"/>
      <w:contextualSpacing/>
    </w:pPr>
  </w:style>
  <w:style w:type="paragraph" w:styleId="a5">
    <w:name w:val="Title"/>
    <w:basedOn w:val="a"/>
    <w:link w:val="a6"/>
    <w:qFormat/>
    <w:rsid w:val="00A83634"/>
    <w:pPr>
      <w:jc w:val="center"/>
    </w:pPr>
    <w:rPr>
      <w:rFonts w:eastAsia="Times New Roman"/>
      <w:b/>
      <w:i/>
      <w:sz w:val="28"/>
      <w:szCs w:val="20"/>
    </w:rPr>
  </w:style>
  <w:style w:type="character" w:customStyle="1" w:styleId="a6">
    <w:name w:val="Название Знак"/>
    <w:basedOn w:val="a0"/>
    <w:link w:val="a5"/>
    <w:rsid w:val="00A8363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Body Text"/>
    <w:basedOn w:val="a"/>
    <w:link w:val="a8"/>
    <w:rsid w:val="00A83634"/>
    <w:pPr>
      <w:jc w:val="center"/>
    </w:pPr>
    <w:rPr>
      <w:rFonts w:eastAsia="Times New Roman"/>
      <w:szCs w:val="20"/>
    </w:rPr>
  </w:style>
  <w:style w:type="character" w:customStyle="1" w:styleId="a8">
    <w:name w:val="Основной текст Знак"/>
    <w:basedOn w:val="a0"/>
    <w:link w:val="a7"/>
    <w:rsid w:val="00A83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A83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A83634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A83634"/>
  </w:style>
  <w:style w:type="paragraph" w:styleId="aa">
    <w:name w:val="footer"/>
    <w:basedOn w:val="a"/>
    <w:link w:val="ab"/>
    <w:uiPriority w:val="99"/>
    <w:unhideWhenUsed/>
    <w:rsid w:val="00A836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363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836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83634"/>
  </w:style>
  <w:style w:type="paragraph" w:customStyle="1" w:styleId="c53">
    <w:name w:val="c53"/>
    <w:basedOn w:val="a"/>
    <w:rsid w:val="00C92848"/>
    <w:pPr>
      <w:spacing w:before="100" w:beforeAutospacing="1" w:after="100" w:afterAutospacing="1"/>
    </w:pPr>
    <w:rPr>
      <w:rFonts w:eastAsia="Times New Roman"/>
    </w:rPr>
  </w:style>
  <w:style w:type="character" w:customStyle="1" w:styleId="c33">
    <w:name w:val="c33"/>
    <w:basedOn w:val="a0"/>
    <w:rsid w:val="00C92848"/>
  </w:style>
  <w:style w:type="paragraph" w:customStyle="1" w:styleId="c41">
    <w:name w:val="c41"/>
    <w:basedOn w:val="a"/>
    <w:rsid w:val="00C92848"/>
    <w:pPr>
      <w:spacing w:before="100" w:beforeAutospacing="1" w:after="100" w:afterAutospacing="1"/>
    </w:pPr>
    <w:rPr>
      <w:rFonts w:eastAsia="Times New Roman"/>
    </w:rPr>
  </w:style>
  <w:style w:type="character" w:customStyle="1" w:styleId="c16">
    <w:name w:val="c16"/>
    <w:basedOn w:val="a0"/>
    <w:rsid w:val="00C92848"/>
  </w:style>
  <w:style w:type="paragraph" w:customStyle="1" w:styleId="c66">
    <w:name w:val="c66"/>
    <w:basedOn w:val="a"/>
    <w:rsid w:val="00C92848"/>
    <w:pPr>
      <w:spacing w:before="100" w:beforeAutospacing="1" w:after="100" w:afterAutospacing="1"/>
    </w:pPr>
    <w:rPr>
      <w:rFonts w:eastAsia="Times New Roman"/>
    </w:rPr>
  </w:style>
  <w:style w:type="paragraph" w:styleId="31">
    <w:name w:val="Body Text 3"/>
    <w:basedOn w:val="a"/>
    <w:link w:val="32"/>
    <w:uiPriority w:val="99"/>
    <w:semiHidden/>
    <w:unhideWhenUsed/>
    <w:rsid w:val="001C48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C480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C4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C480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1C480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C480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D1DC8"/>
    <w:pPr>
      <w:ind w:firstLine="720"/>
      <w:jc w:val="both"/>
    </w:pPr>
    <w:rPr>
      <w:rFonts w:eastAsia="Times New Roman"/>
      <w:sz w:val="28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282E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82E6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F2E6A"/>
    <w:pPr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a"/>
    <w:rsid w:val="004F2E6A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rsid w:val="004F2E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4F2E6A"/>
    <w:pPr>
      <w:spacing w:before="100" w:beforeAutospacing="1" w:after="100" w:afterAutospacing="1"/>
    </w:pPr>
    <w:rPr>
      <w:rFonts w:eastAsia="Times New Roman"/>
    </w:rPr>
  </w:style>
  <w:style w:type="paragraph" w:styleId="af0">
    <w:name w:val="Balloon Text"/>
    <w:basedOn w:val="a"/>
    <w:link w:val="af1"/>
    <w:uiPriority w:val="99"/>
    <w:semiHidden/>
    <w:unhideWhenUsed/>
    <w:rsid w:val="002E545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E5457"/>
    <w:rPr>
      <w:rFonts w:ascii="Tahoma" w:eastAsia="Calibri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545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A65AA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A65AA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sualtext">
    <w:name w:val="usual_text"/>
    <w:basedOn w:val="a"/>
    <w:rsid w:val="00897235"/>
    <w:pPr>
      <w:spacing w:before="100" w:beforeAutospacing="1" w:after="100" w:afterAutospacing="1"/>
    </w:pPr>
    <w:rPr>
      <w:rFonts w:eastAsia="Times New Roman"/>
    </w:rPr>
  </w:style>
  <w:style w:type="character" w:customStyle="1" w:styleId="usualtext1">
    <w:name w:val="usual_text1"/>
    <w:basedOn w:val="a0"/>
    <w:rsid w:val="00897235"/>
  </w:style>
  <w:style w:type="character" w:styleId="af4">
    <w:name w:val="Emphasis"/>
    <w:basedOn w:val="a0"/>
    <w:uiPriority w:val="20"/>
    <w:qFormat/>
    <w:rsid w:val="00897235"/>
    <w:rPr>
      <w:i/>
      <w:iCs/>
    </w:rPr>
  </w:style>
  <w:style w:type="character" w:styleId="af5">
    <w:name w:val="Strong"/>
    <w:basedOn w:val="a0"/>
    <w:uiPriority w:val="22"/>
    <w:qFormat/>
    <w:rsid w:val="00897235"/>
    <w:rPr>
      <w:b/>
      <w:bCs/>
    </w:rPr>
  </w:style>
  <w:style w:type="character" w:customStyle="1" w:styleId="style34">
    <w:name w:val="style34"/>
    <w:basedOn w:val="a0"/>
    <w:rsid w:val="00897235"/>
  </w:style>
  <w:style w:type="character" w:customStyle="1" w:styleId="style37">
    <w:name w:val="style37"/>
    <w:basedOn w:val="a0"/>
    <w:rsid w:val="00897235"/>
  </w:style>
  <w:style w:type="character" w:customStyle="1" w:styleId="style36">
    <w:name w:val="style36"/>
    <w:basedOn w:val="a0"/>
    <w:rsid w:val="00897235"/>
  </w:style>
  <w:style w:type="character" w:customStyle="1" w:styleId="style38">
    <w:name w:val="style38"/>
    <w:basedOn w:val="a0"/>
    <w:rsid w:val="00897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36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6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36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48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545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634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83634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83634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A8363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A83634"/>
    <w:pPr>
      <w:ind w:left="720"/>
      <w:contextualSpacing/>
    </w:pPr>
  </w:style>
  <w:style w:type="paragraph" w:styleId="a5">
    <w:name w:val="Title"/>
    <w:basedOn w:val="a"/>
    <w:link w:val="a6"/>
    <w:qFormat/>
    <w:rsid w:val="00A83634"/>
    <w:pPr>
      <w:jc w:val="center"/>
    </w:pPr>
    <w:rPr>
      <w:rFonts w:eastAsia="Times New Roman"/>
      <w:b/>
      <w:i/>
      <w:sz w:val="28"/>
      <w:szCs w:val="20"/>
    </w:rPr>
  </w:style>
  <w:style w:type="character" w:customStyle="1" w:styleId="a6">
    <w:name w:val="Название Знак"/>
    <w:basedOn w:val="a0"/>
    <w:link w:val="a5"/>
    <w:rsid w:val="00A8363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Body Text"/>
    <w:basedOn w:val="a"/>
    <w:link w:val="a8"/>
    <w:rsid w:val="00A83634"/>
    <w:pPr>
      <w:jc w:val="center"/>
    </w:pPr>
    <w:rPr>
      <w:rFonts w:eastAsia="Times New Roman"/>
      <w:szCs w:val="20"/>
    </w:rPr>
  </w:style>
  <w:style w:type="character" w:customStyle="1" w:styleId="a8">
    <w:name w:val="Основной текст Знак"/>
    <w:basedOn w:val="a0"/>
    <w:link w:val="a7"/>
    <w:rsid w:val="00A836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A83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A83634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A83634"/>
  </w:style>
  <w:style w:type="paragraph" w:styleId="aa">
    <w:name w:val="footer"/>
    <w:basedOn w:val="a"/>
    <w:link w:val="ab"/>
    <w:uiPriority w:val="99"/>
    <w:unhideWhenUsed/>
    <w:rsid w:val="00A836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363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836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83634"/>
  </w:style>
  <w:style w:type="paragraph" w:customStyle="1" w:styleId="c53">
    <w:name w:val="c53"/>
    <w:basedOn w:val="a"/>
    <w:rsid w:val="00C92848"/>
    <w:pPr>
      <w:spacing w:before="100" w:beforeAutospacing="1" w:after="100" w:afterAutospacing="1"/>
    </w:pPr>
    <w:rPr>
      <w:rFonts w:eastAsia="Times New Roman"/>
    </w:rPr>
  </w:style>
  <w:style w:type="character" w:customStyle="1" w:styleId="c33">
    <w:name w:val="c33"/>
    <w:basedOn w:val="a0"/>
    <w:rsid w:val="00C92848"/>
  </w:style>
  <w:style w:type="paragraph" w:customStyle="1" w:styleId="c41">
    <w:name w:val="c41"/>
    <w:basedOn w:val="a"/>
    <w:rsid w:val="00C92848"/>
    <w:pPr>
      <w:spacing w:before="100" w:beforeAutospacing="1" w:after="100" w:afterAutospacing="1"/>
    </w:pPr>
    <w:rPr>
      <w:rFonts w:eastAsia="Times New Roman"/>
    </w:rPr>
  </w:style>
  <w:style w:type="character" w:customStyle="1" w:styleId="c16">
    <w:name w:val="c16"/>
    <w:basedOn w:val="a0"/>
    <w:rsid w:val="00C92848"/>
  </w:style>
  <w:style w:type="paragraph" w:customStyle="1" w:styleId="c66">
    <w:name w:val="c66"/>
    <w:basedOn w:val="a"/>
    <w:rsid w:val="00C92848"/>
    <w:pPr>
      <w:spacing w:before="100" w:beforeAutospacing="1" w:after="100" w:afterAutospacing="1"/>
    </w:pPr>
    <w:rPr>
      <w:rFonts w:eastAsia="Times New Roman"/>
    </w:rPr>
  </w:style>
  <w:style w:type="paragraph" w:styleId="31">
    <w:name w:val="Body Text 3"/>
    <w:basedOn w:val="a"/>
    <w:link w:val="32"/>
    <w:uiPriority w:val="99"/>
    <w:semiHidden/>
    <w:unhideWhenUsed/>
    <w:rsid w:val="001C48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C480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C4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C480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1C480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C480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D1DC8"/>
    <w:pPr>
      <w:ind w:firstLine="720"/>
      <w:jc w:val="both"/>
    </w:pPr>
    <w:rPr>
      <w:rFonts w:eastAsia="Times New Roman"/>
      <w:sz w:val="28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282E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82E6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F2E6A"/>
    <w:pPr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a"/>
    <w:rsid w:val="004F2E6A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rsid w:val="004F2E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4F2E6A"/>
    <w:pPr>
      <w:spacing w:before="100" w:beforeAutospacing="1" w:after="100" w:afterAutospacing="1"/>
    </w:pPr>
    <w:rPr>
      <w:rFonts w:eastAsia="Times New Roman"/>
    </w:rPr>
  </w:style>
  <w:style w:type="paragraph" w:styleId="af0">
    <w:name w:val="Balloon Text"/>
    <w:basedOn w:val="a"/>
    <w:link w:val="af1"/>
    <w:uiPriority w:val="99"/>
    <w:semiHidden/>
    <w:unhideWhenUsed/>
    <w:rsid w:val="002E545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E5457"/>
    <w:rPr>
      <w:rFonts w:ascii="Tahoma" w:eastAsia="Calibri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545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7A502-37A5-4215-B09B-7EA7E9CF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2015-06-01T06:33:00Z</cp:lastPrinted>
  <dcterms:created xsi:type="dcterms:W3CDTF">2017-03-17T09:21:00Z</dcterms:created>
  <dcterms:modified xsi:type="dcterms:W3CDTF">2017-04-17T13:16:00Z</dcterms:modified>
</cp:coreProperties>
</file>